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AD7E1" w14:textId="68B29C1F" w:rsidR="00B458C4" w:rsidRPr="00636262" w:rsidRDefault="00B458C4" w:rsidP="00226601">
      <w:pPr>
        <w:pStyle w:val="Heading1"/>
        <w:rPr>
          <w:b/>
          <w:bCs/>
          <w:color w:val="auto"/>
        </w:rPr>
      </w:pPr>
      <w:r w:rsidRPr="00636262">
        <w:rPr>
          <w:b/>
          <w:bCs/>
          <w:color w:val="auto"/>
        </w:rPr>
        <w:t>Waste Hauler</w:t>
      </w:r>
      <w:r w:rsidR="006C2479" w:rsidRPr="00636262">
        <w:rPr>
          <w:b/>
          <w:bCs/>
          <w:color w:val="auto"/>
        </w:rPr>
        <w:t xml:space="preserve"> </w:t>
      </w:r>
      <w:r w:rsidR="00D62204" w:rsidRPr="00636262">
        <w:rPr>
          <w:b/>
          <w:bCs/>
          <w:color w:val="auto"/>
        </w:rPr>
        <w:t>FAQ’s</w:t>
      </w:r>
    </w:p>
    <w:p w14:paraId="6F508C5A" w14:textId="77777777" w:rsidR="00B458C4" w:rsidRPr="00F828D4" w:rsidRDefault="00B458C4" w:rsidP="00B458C4">
      <w:pPr>
        <w:rPr>
          <w:b/>
          <w:bCs/>
          <w:color w:val="002060"/>
        </w:rPr>
      </w:pPr>
      <w:r w:rsidRPr="00F828D4">
        <w:rPr>
          <w:b/>
          <w:bCs/>
          <w:color w:val="002060"/>
        </w:rPr>
        <w:t xml:space="preserve">Do I need a waste hauler permit if I am hauling oil and gas waste for use in connection with drilling or servicing </w:t>
      </w:r>
      <w:proofErr w:type="gramStart"/>
      <w:r w:rsidRPr="00F828D4">
        <w:rPr>
          <w:b/>
          <w:bCs/>
          <w:color w:val="002060"/>
        </w:rPr>
        <w:t>an oil</w:t>
      </w:r>
      <w:proofErr w:type="gramEnd"/>
      <w:r w:rsidRPr="00F828D4">
        <w:rPr>
          <w:b/>
          <w:bCs/>
          <w:color w:val="002060"/>
        </w:rPr>
        <w:t xml:space="preserve"> and gas well?</w:t>
      </w:r>
    </w:p>
    <w:p w14:paraId="2537E446" w14:textId="29FDE963" w:rsidR="006C2479" w:rsidRPr="00636262" w:rsidRDefault="006C2479" w:rsidP="00B458C4">
      <w:pPr>
        <w:rPr>
          <w:rFonts w:ascii="Aptos Narrow" w:hAnsi="Aptos Narrow"/>
          <w:sz w:val="22"/>
          <w:szCs w:val="22"/>
        </w:rPr>
      </w:pPr>
      <w:r w:rsidRPr="00636262">
        <w:rPr>
          <w:rFonts w:ascii="Aptos Narrow" w:hAnsi="Aptos Narrow"/>
          <w:sz w:val="22"/>
          <w:szCs w:val="22"/>
        </w:rPr>
        <w:t>Yes</w:t>
      </w:r>
      <w:r w:rsidR="00F5217C" w:rsidRPr="00636262">
        <w:rPr>
          <w:rFonts w:ascii="Aptos Narrow" w:hAnsi="Aptos Narrow"/>
          <w:sz w:val="22"/>
          <w:szCs w:val="22"/>
        </w:rPr>
        <w:t>, a permit is required</w:t>
      </w:r>
      <w:r w:rsidRPr="00636262">
        <w:rPr>
          <w:rFonts w:ascii="Aptos Narrow" w:hAnsi="Aptos Narrow"/>
          <w:sz w:val="22"/>
          <w:szCs w:val="22"/>
        </w:rPr>
        <w:t xml:space="preserve"> </w:t>
      </w:r>
      <w:r w:rsidR="00F5217C" w:rsidRPr="00636262">
        <w:rPr>
          <w:rFonts w:ascii="Aptos Narrow" w:hAnsi="Aptos Narrow"/>
          <w:sz w:val="22"/>
          <w:szCs w:val="22"/>
        </w:rPr>
        <w:t>if</w:t>
      </w:r>
      <w:r w:rsidRPr="00636262">
        <w:rPr>
          <w:rFonts w:ascii="Aptos Narrow" w:hAnsi="Aptos Narrow"/>
          <w:sz w:val="22"/>
          <w:szCs w:val="22"/>
        </w:rPr>
        <w:t xml:space="preserve"> the waste is being transported off the lease where it </w:t>
      </w:r>
      <w:r w:rsidR="00226601" w:rsidRPr="00636262">
        <w:rPr>
          <w:rFonts w:ascii="Aptos Narrow" w:hAnsi="Aptos Narrow"/>
          <w:sz w:val="22"/>
          <w:szCs w:val="22"/>
        </w:rPr>
        <w:t xml:space="preserve">was </w:t>
      </w:r>
      <w:r w:rsidRPr="00636262">
        <w:rPr>
          <w:rFonts w:ascii="Aptos Narrow" w:hAnsi="Aptos Narrow"/>
          <w:sz w:val="22"/>
          <w:szCs w:val="22"/>
        </w:rPr>
        <w:t>generated</w:t>
      </w:r>
      <w:r w:rsidR="00F5217C" w:rsidRPr="00636262">
        <w:rPr>
          <w:rFonts w:ascii="Aptos Narrow" w:hAnsi="Aptos Narrow"/>
          <w:sz w:val="22"/>
          <w:szCs w:val="22"/>
        </w:rPr>
        <w:t>.</w:t>
      </w:r>
      <w:r w:rsidRPr="00636262">
        <w:rPr>
          <w:rFonts w:ascii="Aptos Narrow" w:hAnsi="Aptos Narrow"/>
          <w:sz w:val="22"/>
          <w:szCs w:val="22"/>
        </w:rPr>
        <w:t xml:space="preserve"> </w:t>
      </w:r>
    </w:p>
    <w:p w14:paraId="00253E27" w14:textId="77777777" w:rsidR="00B458C4" w:rsidRPr="00F828D4" w:rsidRDefault="00B458C4" w:rsidP="00B458C4">
      <w:pPr>
        <w:rPr>
          <w:b/>
          <w:bCs/>
          <w:color w:val="002060"/>
        </w:rPr>
      </w:pPr>
      <w:r w:rsidRPr="00F828D4">
        <w:rPr>
          <w:b/>
          <w:bCs/>
          <w:color w:val="002060"/>
        </w:rPr>
        <w:t>Do I need a waste hauler permit to haul in Texas if most of my business is conducted out of state?</w:t>
      </w:r>
    </w:p>
    <w:p w14:paraId="1C52D877" w14:textId="258916D6" w:rsidR="006C2479" w:rsidRPr="00636262" w:rsidRDefault="006C2479" w:rsidP="00B458C4">
      <w:pPr>
        <w:rPr>
          <w:rFonts w:ascii="Aptos Narrow" w:hAnsi="Aptos Narrow"/>
          <w:sz w:val="22"/>
          <w:szCs w:val="22"/>
        </w:rPr>
      </w:pPr>
      <w:r w:rsidRPr="00636262">
        <w:rPr>
          <w:rFonts w:ascii="Aptos Narrow" w:hAnsi="Aptos Narrow"/>
          <w:sz w:val="22"/>
          <w:szCs w:val="22"/>
        </w:rPr>
        <w:t>Yes</w:t>
      </w:r>
    </w:p>
    <w:p w14:paraId="1169CC3C" w14:textId="22CCD4D8" w:rsidR="00226601" w:rsidRPr="00F828D4" w:rsidRDefault="00226601" w:rsidP="00B458C4">
      <w:pPr>
        <w:rPr>
          <w:b/>
          <w:bCs/>
          <w:color w:val="002060"/>
        </w:rPr>
      </w:pPr>
      <w:r w:rsidRPr="00F828D4">
        <w:rPr>
          <w:b/>
          <w:bCs/>
          <w:color w:val="002060"/>
        </w:rPr>
        <w:t>What is the fee for a waste hauler permit?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F5217C" w:rsidRPr="00D81BD5" w14:paraId="0F0243EF" w14:textId="77777777" w:rsidTr="00636262">
        <w:trPr>
          <w:jc w:val="center"/>
        </w:trPr>
        <w:tc>
          <w:tcPr>
            <w:tcW w:w="4675" w:type="dxa"/>
          </w:tcPr>
          <w:p w14:paraId="5D9D059E" w14:textId="5E09C1FC" w:rsidR="00F5217C" w:rsidRPr="00226601" w:rsidRDefault="00F5217C" w:rsidP="00226601">
            <w:pPr>
              <w:jc w:val="center"/>
              <w:rPr>
                <w:b/>
                <w:bCs/>
                <w:sz w:val="22"/>
                <w:szCs w:val="22"/>
              </w:rPr>
            </w:pPr>
            <w:r w:rsidRPr="00226601">
              <w:rPr>
                <w:b/>
                <w:bCs/>
                <w:sz w:val="22"/>
                <w:szCs w:val="22"/>
              </w:rPr>
              <w:t>Application Type</w:t>
            </w:r>
          </w:p>
        </w:tc>
        <w:tc>
          <w:tcPr>
            <w:tcW w:w="4675" w:type="dxa"/>
          </w:tcPr>
          <w:p w14:paraId="6BED7083" w14:textId="2596315D" w:rsidR="00F5217C" w:rsidRPr="00226601" w:rsidRDefault="00F5217C" w:rsidP="00226601">
            <w:pPr>
              <w:jc w:val="center"/>
              <w:rPr>
                <w:b/>
                <w:bCs/>
                <w:sz w:val="22"/>
                <w:szCs w:val="22"/>
              </w:rPr>
            </w:pPr>
            <w:r w:rsidRPr="00226601">
              <w:rPr>
                <w:b/>
                <w:bCs/>
                <w:sz w:val="22"/>
                <w:szCs w:val="22"/>
              </w:rPr>
              <w:t>Fee Amount</w:t>
            </w:r>
          </w:p>
        </w:tc>
      </w:tr>
      <w:tr w:rsidR="00F5217C" w:rsidRPr="00D81BD5" w14:paraId="59D74AD5" w14:textId="77777777" w:rsidTr="00636262">
        <w:trPr>
          <w:jc w:val="center"/>
        </w:trPr>
        <w:tc>
          <w:tcPr>
            <w:tcW w:w="4675" w:type="dxa"/>
          </w:tcPr>
          <w:p w14:paraId="64F4E27E" w14:textId="383E9E95" w:rsidR="00F5217C" w:rsidRPr="00226601" w:rsidRDefault="00F5217C" w:rsidP="00B458C4">
            <w:pPr>
              <w:rPr>
                <w:sz w:val="22"/>
                <w:szCs w:val="22"/>
              </w:rPr>
            </w:pPr>
            <w:r w:rsidRPr="00226601">
              <w:rPr>
                <w:sz w:val="22"/>
                <w:szCs w:val="22"/>
              </w:rPr>
              <w:t>Initial Permit Application</w:t>
            </w:r>
          </w:p>
        </w:tc>
        <w:tc>
          <w:tcPr>
            <w:tcW w:w="4675" w:type="dxa"/>
          </w:tcPr>
          <w:p w14:paraId="21A1DE3B" w14:textId="2CC9FF64" w:rsidR="00F5217C" w:rsidRPr="00226601" w:rsidRDefault="00F5217C" w:rsidP="00B458C4">
            <w:pPr>
              <w:rPr>
                <w:sz w:val="22"/>
                <w:szCs w:val="22"/>
              </w:rPr>
            </w:pPr>
            <w:r w:rsidRPr="00226601">
              <w:rPr>
                <w:sz w:val="22"/>
                <w:szCs w:val="22"/>
              </w:rPr>
              <w:t>$250</w:t>
            </w:r>
          </w:p>
        </w:tc>
      </w:tr>
      <w:tr w:rsidR="00F5217C" w:rsidRPr="00D81BD5" w14:paraId="66C69E4E" w14:textId="77777777" w:rsidTr="00636262">
        <w:trPr>
          <w:jc w:val="center"/>
        </w:trPr>
        <w:tc>
          <w:tcPr>
            <w:tcW w:w="4675" w:type="dxa"/>
          </w:tcPr>
          <w:p w14:paraId="335EBF92" w14:textId="5EB8D61B" w:rsidR="00F5217C" w:rsidRPr="00226601" w:rsidRDefault="00F5217C" w:rsidP="00B458C4">
            <w:pPr>
              <w:rPr>
                <w:sz w:val="22"/>
                <w:szCs w:val="22"/>
              </w:rPr>
            </w:pPr>
            <w:r w:rsidRPr="00226601">
              <w:rPr>
                <w:sz w:val="22"/>
                <w:szCs w:val="22"/>
              </w:rPr>
              <w:t>Renewal Permit Application</w:t>
            </w:r>
          </w:p>
        </w:tc>
        <w:tc>
          <w:tcPr>
            <w:tcW w:w="4675" w:type="dxa"/>
          </w:tcPr>
          <w:p w14:paraId="54E816FC" w14:textId="273EACCA" w:rsidR="00F5217C" w:rsidRPr="00226601" w:rsidRDefault="00F5217C" w:rsidP="00B458C4">
            <w:pPr>
              <w:rPr>
                <w:sz w:val="22"/>
                <w:szCs w:val="22"/>
              </w:rPr>
            </w:pPr>
            <w:r w:rsidRPr="00226601">
              <w:rPr>
                <w:sz w:val="22"/>
                <w:szCs w:val="22"/>
              </w:rPr>
              <w:t>$250</w:t>
            </w:r>
          </w:p>
        </w:tc>
      </w:tr>
      <w:tr w:rsidR="00F5217C" w:rsidRPr="00D81BD5" w14:paraId="38ACD471" w14:textId="77777777" w:rsidTr="00636262">
        <w:trPr>
          <w:jc w:val="center"/>
        </w:trPr>
        <w:tc>
          <w:tcPr>
            <w:tcW w:w="4675" w:type="dxa"/>
          </w:tcPr>
          <w:p w14:paraId="6CB41197" w14:textId="32C11433" w:rsidR="00F5217C" w:rsidRPr="00226601" w:rsidRDefault="00F5217C" w:rsidP="00B458C4">
            <w:pPr>
              <w:rPr>
                <w:sz w:val="22"/>
                <w:szCs w:val="22"/>
              </w:rPr>
            </w:pPr>
            <w:r w:rsidRPr="00226601">
              <w:rPr>
                <w:sz w:val="22"/>
                <w:szCs w:val="22"/>
              </w:rPr>
              <w:t>Amended Permit Application</w:t>
            </w:r>
          </w:p>
        </w:tc>
        <w:tc>
          <w:tcPr>
            <w:tcW w:w="4675" w:type="dxa"/>
          </w:tcPr>
          <w:p w14:paraId="5313C657" w14:textId="59220B80" w:rsidR="00F5217C" w:rsidRPr="00226601" w:rsidRDefault="00F5217C" w:rsidP="00B458C4">
            <w:pPr>
              <w:rPr>
                <w:sz w:val="22"/>
                <w:szCs w:val="22"/>
              </w:rPr>
            </w:pPr>
            <w:r w:rsidRPr="00226601">
              <w:rPr>
                <w:sz w:val="22"/>
                <w:szCs w:val="22"/>
              </w:rPr>
              <w:t>$0</w:t>
            </w:r>
          </w:p>
        </w:tc>
      </w:tr>
      <w:tr w:rsidR="00F5217C" w:rsidRPr="00D81BD5" w14:paraId="7B281163" w14:textId="77777777" w:rsidTr="00636262">
        <w:trPr>
          <w:jc w:val="center"/>
        </w:trPr>
        <w:tc>
          <w:tcPr>
            <w:tcW w:w="4675" w:type="dxa"/>
          </w:tcPr>
          <w:p w14:paraId="4EC355A3" w14:textId="4D223F29" w:rsidR="00F5217C" w:rsidRPr="00226601" w:rsidRDefault="00F5217C" w:rsidP="00B458C4">
            <w:pPr>
              <w:rPr>
                <w:sz w:val="22"/>
                <w:szCs w:val="22"/>
              </w:rPr>
            </w:pPr>
            <w:r w:rsidRPr="00226601">
              <w:rPr>
                <w:sz w:val="22"/>
                <w:szCs w:val="22"/>
              </w:rPr>
              <w:t>Cancelled Permit Application Request</w:t>
            </w:r>
          </w:p>
        </w:tc>
        <w:tc>
          <w:tcPr>
            <w:tcW w:w="4675" w:type="dxa"/>
          </w:tcPr>
          <w:p w14:paraId="36B93B63" w14:textId="5EA49AA3" w:rsidR="00F5217C" w:rsidRPr="00226601" w:rsidRDefault="00F5217C" w:rsidP="00B458C4">
            <w:pPr>
              <w:rPr>
                <w:sz w:val="22"/>
                <w:szCs w:val="22"/>
              </w:rPr>
            </w:pPr>
            <w:r w:rsidRPr="00226601">
              <w:rPr>
                <w:sz w:val="22"/>
                <w:szCs w:val="22"/>
              </w:rPr>
              <w:t>$0</w:t>
            </w:r>
          </w:p>
        </w:tc>
      </w:tr>
    </w:tbl>
    <w:p w14:paraId="33902533" w14:textId="77777777" w:rsidR="00636262" w:rsidRDefault="00636262" w:rsidP="00B458C4">
      <w:pPr>
        <w:rPr>
          <w:b/>
          <w:bCs/>
          <w:color w:val="002060"/>
        </w:rPr>
      </w:pPr>
    </w:p>
    <w:p w14:paraId="0F373C3D" w14:textId="135B6075" w:rsidR="00B458C4" w:rsidRPr="00F828D4" w:rsidRDefault="00B458C4" w:rsidP="00B458C4">
      <w:pPr>
        <w:rPr>
          <w:b/>
          <w:bCs/>
          <w:color w:val="002060"/>
        </w:rPr>
      </w:pPr>
      <w:r w:rsidRPr="00F828D4">
        <w:rPr>
          <w:b/>
          <w:bCs/>
          <w:color w:val="002060"/>
        </w:rPr>
        <w:t xml:space="preserve">How do I get a </w:t>
      </w:r>
      <w:r w:rsidR="00F5217C" w:rsidRPr="00F828D4">
        <w:rPr>
          <w:b/>
          <w:bCs/>
          <w:color w:val="002060"/>
        </w:rPr>
        <w:t xml:space="preserve">waste hauler </w:t>
      </w:r>
      <w:r w:rsidRPr="00F828D4">
        <w:rPr>
          <w:b/>
          <w:bCs/>
          <w:color w:val="002060"/>
        </w:rPr>
        <w:t>permit?</w:t>
      </w:r>
    </w:p>
    <w:p w14:paraId="29D650C5" w14:textId="06099DD7" w:rsidR="00F5217C" w:rsidRPr="00636262" w:rsidRDefault="00F5217C" w:rsidP="0073447A">
      <w:pPr>
        <w:pStyle w:val="ListParagraph"/>
        <w:numPr>
          <w:ilvl w:val="0"/>
          <w:numId w:val="3"/>
        </w:numPr>
        <w:rPr>
          <w:rFonts w:ascii="Aptos Narrow" w:hAnsi="Aptos Narrow"/>
          <w:sz w:val="22"/>
          <w:szCs w:val="22"/>
        </w:rPr>
      </w:pPr>
      <w:r w:rsidRPr="00636262">
        <w:rPr>
          <w:rFonts w:ascii="Aptos Narrow" w:hAnsi="Aptos Narrow"/>
          <w:sz w:val="22"/>
          <w:szCs w:val="22"/>
        </w:rPr>
        <w:t>Y</w:t>
      </w:r>
      <w:r w:rsidR="006C2479" w:rsidRPr="00636262">
        <w:rPr>
          <w:rFonts w:ascii="Aptos Narrow" w:hAnsi="Aptos Narrow"/>
          <w:sz w:val="22"/>
          <w:szCs w:val="22"/>
        </w:rPr>
        <w:t>ou must have an active P-5 Organization Report on file with the Commission</w:t>
      </w:r>
      <w:r w:rsidR="009C256B" w:rsidRPr="00636262">
        <w:rPr>
          <w:rFonts w:ascii="Aptos Narrow" w:hAnsi="Aptos Narrow"/>
          <w:sz w:val="22"/>
          <w:szCs w:val="22"/>
        </w:rPr>
        <w:t>.</w:t>
      </w:r>
    </w:p>
    <w:p w14:paraId="309AE1B7" w14:textId="59860E5E" w:rsidR="009C256B" w:rsidRPr="00636262" w:rsidRDefault="009C256B" w:rsidP="00A939A0">
      <w:pPr>
        <w:pStyle w:val="ListParagraph"/>
        <w:numPr>
          <w:ilvl w:val="0"/>
          <w:numId w:val="3"/>
        </w:numPr>
        <w:rPr>
          <w:rFonts w:ascii="Aptos Narrow" w:hAnsi="Aptos Narrow"/>
          <w:sz w:val="22"/>
          <w:szCs w:val="22"/>
        </w:rPr>
      </w:pPr>
      <w:r w:rsidRPr="00636262">
        <w:rPr>
          <w:rFonts w:ascii="Aptos Narrow" w:hAnsi="Aptos Narrow"/>
          <w:sz w:val="22"/>
          <w:szCs w:val="22"/>
        </w:rPr>
        <w:t xml:space="preserve">Register to become an authenticated user for </w:t>
      </w:r>
      <w:hyperlink r:id="rId7" w:history="1">
        <w:r w:rsidRPr="00636262">
          <w:rPr>
            <w:rStyle w:val="Hyperlink"/>
            <w:rFonts w:ascii="Aptos Narrow" w:hAnsi="Aptos Narrow"/>
            <w:sz w:val="22"/>
            <w:szCs w:val="22"/>
          </w:rPr>
          <w:t>RRC Access Management Process</w:t>
        </w:r>
      </w:hyperlink>
      <w:r w:rsidRPr="00636262">
        <w:rPr>
          <w:rFonts w:ascii="Aptos Narrow" w:hAnsi="Aptos Narrow"/>
          <w:sz w:val="22"/>
          <w:szCs w:val="22"/>
        </w:rPr>
        <w:t xml:space="preserve"> (RAMP) by completing the </w:t>
      </w:r>
      <w:hyperlink r:id="rId8" w:anchor="/safe" w:history="1">
        <w:r w:rsidRPr="00636262">
          <w:rPr>
            <w:rStyle w:val="Hyperlink"/>
            <w:rFonts w:ascii="Aptos Narrow" w:hAnsi="Aptos Narrow"/>
            <w:sz w:val="22"/>
            <w:szCs w:val="22"/>
          </w:rPr>
          <w:t>Security Administrator Form – External</w:t>
        </w:r>
      </w:hyperlink>
      <w:r w:rsidRPr="00636262">
        <w:rPr>
          <w:rFonts w:ascii="Aptos Narrow" w:hAnsi="Aptos Narrow"/>
          <w:sz w:val="22"/>
          <w:szCs w:val="22"/>
        </w:rPr>
        <w:t xml:space="preserve"> (SAFE). </w:t>
      </w:r>
    </w:p>
    <w:p w14:paraId="567EC072" w14:textId="1BA6BDEB" w:rsidR="00F5217C" w:rsidRPr="00636262" w:rsidRDefault="00F5217C" w:rsidP="00F5217C">
      <w:pPr>
        <w:pStyle w:val="ListParagraph"/>
        <w:numPr>
          <w:ilvl w:val="0"/>
          <w:numId w:val="3"/>
        </w:numPr>
        <w:rPr>
          <w:rFonts w:ascii="Aptos Narrow" w:hAnsi="Aptos Narrow"/>
          <w:sz w:val="22"/>
          <w:szCs w:val="22"/>
        </w:rPr>
      </w:pPr>
      <w:r w:rsidRPr="00636262">
        <w:rPr>
          <w:rFonts w:ascii="Aptos Narrow" w:hAnsi="Aptos Narrow"/>
          <w:sz w:val="22"/>
          <w:szCs w:val="22"/>
        </w:rPr>
        <w:t xml:space="preserve">Submit an electronic application through </w:t>
      </w:r>
      <w:hyperlink r:id="rId9" w:anchor="login/" w:history="1">
        <w:r w:rsidRPr="00636262">
          <w:rPr>
            <w:rStyle w:val="Hyperlink"/>
            <w:rFonts w:ascii="Aptos Narrow" w:hAnsi="Aptos Narrow"/>
            <w:sz w:val="22"/>
            <w:szCs w:val="22"/>
          </w:rPr>
          <w:t>LoneSTAR</w:t>
        </w:r>
      </w:hyperlink>
      <w:r w:rsidRPr="00636262">
        <w:rPr>
          <w:rFonts w:ascii="Aptos Narrow" w:hAnsi="Aptos Narrow"/>
          <w:sz w:val="22"/>
          <w:szCs w:val="22"/>
        </w:rPr>
        <w:t>.</w:t>
      </w:r>
    </w:p>
    <w:p w14:paraId="58A974AA" w14:textId="77777777" w:rsidR="00F5217C" w:rsidRPr="00636262" w:rsidRDefault="00F5217C" w:rsidP="00F5217C">
      <w:pPr>
        <w:pStyle w:val="ListParagraph"/>
        <w:numPr>
          <w:ilvl w:val="0"/>
          <w:numId w:val="3"/>
        </w:numPr>
        <w:rPr>
          <w:rFonts w:ascii="Aptos Narrow" w:hAnsi="Aptos Narrow"/>
          <w:sz w:val="22"/>
          <w:szCs w:val="22"/>
        </w:rPr>
      </w:pPr>
      <w:r w:rsidRPr="00636262">
        <w:rPr>
          <w:rFonts w:ascii="Aptos Narrow" w:hAnsi="Aptos Narrow"/>
          <w:sz w:val="22"/>
          <w:szCs w:val="22"/>
        </w:rPr>
        <w:t>Pay the $250 application fee when prompted in the electronic application.</w:t>
      </w:r>
    </w:p>
    <w:p w14:paraId="71E01BF6" w14:textId="77777777" w:rsidR="00226601" w:rsidRPr="00F828D4" w:rsidRDefault="006E372F" w:rsidP="006E372F">
      <w:pPr>
        <w:rPr>
          <w:b/>
          <w:bCs/>
          <w:color w:val="002060"/>
        </w:rPr>
      </w:pPr>
      <w:r w:rsidRPr="00F828D4">
        <w:rPr>
          <w:b/>
          <w:bCs/>
          <w:color w:val="002060"/>
        </w:rPr>
        <w:t xml:space="preserve">How do I access </w:t>
      </w:r>
      <w:r w:rsidR="00226601" w:rsidRPr="00F828D4">
        <w:rPr>
          <w:b/>
          <w:bCs/>
          <w:color w:val="002060"/>
        </w:rPr>
        <w:t xml:space="preserve">LoneSTAR? </w:t>
      </w:r>
    </w:p>
    <w:p w14:paraId="00DC659A" w14:textId="49B6E2BD" w:rsidR="00A939A0" w:rsidRPr="00636262" w:rsidRDefault="00226601" w:rsidP="00B61466">
      <w:pPr>
        <w:spacing w:after="0"/>
        <w:rPr>
          <w:rFonts w:ascii="Aptos Narrow" w:hAnsi="Aptos Narrow"/>
          <w:sz w:val="22"/>
          <w:szCs w:val="22"/>
        </w:rPr>
      </w:pPr>
      <w:r w:rsidRPr="00636262">
        <w:rPr>
          <w:rFonts w:ascii="Aptos Narrow" w:hAnsi="Aptos Narrow"/>
          <w:sz w:val="22"/>
          <w:szCs w:val="22"/>
        </w:rPr>
        <w:t>Search</w:t>
      </w:r>
      <w:r w:rsidR="006E372F" w:rsidRPr="00636262">
        <w:rPr>
          <w:rFonts w:ascii="Aptos Narrow" w:hAnsi="Aptos Narrow"/>
          <w:sz w:val="22"/>
          <w:szCs w:val="22"/>
        </w:rPr>
        <w:t xml:space="preserve">  </w:t>
      </w:r>
      <w:hyperlink r:id="rId10" w:anchor="login/" w:history="1">
        <w:r w:rsidR="006E372F" w:rsidRPr="00636262">
          <w:rPr>
            <w:rStyle w:val="Hyperlink"/>
            <w:rFonts w:ascii="Aptos Narrow" w:hAnsi="Aptos Narrow"/>
            <w:color w:val="auto"/>
            <w:sz w:val="22"/>
            <w:szCs w:val="22"/>
          </w:rPr>
          <w:t>LoneSTAR</w:t>
        </w:r>
      </w:hyperlink>
      <w:r w:rsidR="006E372F" w:rsidRPr="00636262">
        <w:rPr>
          <w:rFonts w:ascii="Aptos Narrow" w:hAnsi="Aptos Narrow"/>
          <w:sz w:val="22"/>
          <w:szCs w:val="22"/>
        </w:rPr>
        <w:t xml:space="preserve"> on the RRC website</w:t>
      </w:r>
      <w:r w:rsidR="00B61466" w:rsidRPr="00636262">
        <w:rPr>
          <w:rFonts w:ascii="Aptos Narrow" w:hAnsi="Aptos Narrow"/>
          <w:sz w:val="22"/>
          <w:szCs w:val="22"/>
        </w:rPr>
        <w:t>.</w:t>
      </w:r>
      <w:r w:rsidR="00A939A0" w:rsidRPr="00636262">
        <w:rPr>
          <w:rFonts w:ascii="Aptos Narrow" w:hAnsi="Aptos Narrow"/>
          <w:sz w:val="22"/>
          <w:szCs w:val="22"/>
        </w:rPr>
        <w:t xml:space="preserve"> </w:t>
      </w:r>
    </w:p>
    <w:p w14:paraId="0653ACA0" w14:textId="705416FB" w:rsidR="00A939A0" w:rsidRPr="00636262" w:rsidRDefault="00B61466" w:rsidP="00B61466">
      <w:pPr>
        <w:spacing w:after="0"/>
        <w:rPr>
          <w:rFonts w:ascii="Aptos Narrow" w:hAnsi="Aptos Narrow"/>
          <w:sz w:val="22"/>
          <w:szCs w:val="22"/>
        </w:rPr>
      </w:pPr>
      <w:r w:rsidRPr="00636262">
        <w:rPr>
          <w:rFonts w:ascii="Aptos Narrow" w:hAnsi="Aptos Narrow"/>
          <w:sz w:val="22"/>
          <w:szCs w:val="22"/>
        </w:rPr>
        <w:t xml:space="preserve">                    OR</w:t>
      </w:r>
      <w:r w:rsidR="00A939A0" w:rsidRPr="00636262">
        <w:rPr>
          <w:rFonts w:ascii="Aptos Narrow" w:hAnsi="Aptos Narrow"/>
          <w:sz w:val="22"/>
          <w:szCs w:val="22"/>
        </w:rPr>
        <w:t xml:space="preserve"> </w:t>
      </w:r>
    </w:p>
    <w:p w14:paraId="2BD92392" w14:textId="0021150B" w:rsidR="006E372F" w:rsidRPr="00636262" w:rsidRDefault="00B61466" w:rsidP="006E372F">
      <w:pPr>
        <w:rPr>
          <w:rFonts w:ascii="Aptos Narrow" w:hAnsi="Aptos Narrow"/>
          <w:sz w:val="22"/>
          <w:szCs w:val="22"/>
        </w:rPr>
      </w:pPr>
      <w:r w:rsidRPr="00636262">
        <w:rPr>
          <w:rFonts w:ascii="Aptos Narrow" w:hAnsi="Aptos Narrow"/>
          <w:sz w:val="22"/>
          <w:szCs w:val="22"/>
        </w:rPr>
        <w:t>Click</w:t>
      </w:r>
      <w:r w:rsidR="00A939A0" w:rsidRPr="00636262">
        <w:rPr>
          <w:rFonts w:ascii="Aptos Narrow" w:hAnsi="Aptos Narrow"/>
          <w:sz w:val="22"/>
          <w:szCs w:val="22"/>
        </w:rPr>
        <w:t xml:space="preserve"> on the red flag (RRC Applications) in the right corner of the RRC Website home page and select the </w:t>
      </w:r>
      <w:hyperlink r:id="rId11" w:history="1">
        <w:r w:rsidR="00A939A0" w:rsidRPr="00636262">
          <w:rPr>
            <w:rStyle w:val="Hyperlink"/>
            <w:rFonts w:ascii="Aptos Narrow" w:hAnsi="Aptos Narrow"/>
            <w:sz w:val="22"/>
            <w:szCs w:val="22"/>
          </w:rPr>
          <w:t>LONESTAR tile</w:t>
        </w:r>
      </w:hyperlink>
      <w:r w:rsidR="006E372F" w:rsidRPr="00636262">
        <w:rPr>
          <w:rFonts w:ascii="Aptos Narrow" w:hAnsi="Aptos Narrow"/>
          <w:sz w:val="22"/>
          <w:szCs w:val="22"/>
        </w:rPr>
        <w:t xml:space="preserve">. </w:t>
      </w:r>
    </w:p>
    <w:p w14:paraId="1F16C553" w14:textId="63EBD28E" w:rsidR="006E372F" w:rsidRPr="00F828D4" w:rsidRDefault="006E372F" w:rsidP="006E372F">
      <w:pPr>
        <w:rPr>
          <w:b/>
          <w:bCs/>
          <w:color w:val="002060"/>
        </w:rPr>
      </w:pPr>
      <w:r w:rsidRPr="00F828D4">
        <w:rPr>
          <w:b/>
          <w:bCs/>
          <w:color w:val="002060"/>
        </w:rPr>
        <w:t>How do I log into LoneSTAR?</w:t>
      </w:r>
    </w:p>
    <w:p w14:paraId="6BCFEB86" w14:textId="5843794E" w:rsidR="0076154A" w:rsidRPr="00636262" w:rsidRDefault="00586F37" w:rsidP="006E372F">
      <w:pPr>
        <w:rPr>
          <w:rFonts w:ascii="Aptos Narrow" w:hAnsi="Aptos Narrow"/>
          <w:b/>
          <w:bCs/>
          <w:sz w:val="22"/>
          <w:szCs w:val="22"/>
          <w:u w:val="single"/>
        </w:rPr>
      </w:pPr>
      <w:r w:rsidRPr="00636262">
        <w:rPr>
          <w:rFonts w:ascii="Aptos Narrow" w:hAnsi="Aptos Narrow"/>
          <w:b/>
          <w:bCs/>
          <w:sz w:val="22"/>
          <w:szCs w:val="22"/>
          <w:u w:val="single"/>
        </w:rPr>
        <w:t xml:space="preserve">New Operator </w:t>
      </w:r>
      <w:r w:rsidR="0076154A" w:rsidRPr="00636262">
        <w:rPr>
          <w:rFonts w:ascii="Aptos Narrow" w:hAnsi="Aptos Narrow"/>
          <w:b/>
          <w:bCs/>
          <w:sz w:val="22"/>
          <w:szCs w:val="22"/>
          <w:u w:val="single"/>
        </w:rPr>
        <w:t>Login</w:t>
      </w:r>
      <w:r w:rsidR="006E372F" w:rsidRPr="00636262">
        <w:rPr>
          <w:rFonts w:ascii="Aptos Narrow" w:hAnsi="Aptos Narrow"/>
          <w:b/>
          <w:bCs/>
          <w:sz w:val="22"/>
          <w:szCs w:val="22"/>
          <w:u w:val="single"/>
        </w:rPr>
        <w:t>:</w:t>
      </w:r>
      <w:r w:rsidR="0076154A" w:rsidRPr="00636262">
        <w:rPr>
          <w:rFonts w:ascii="Aptos Narrow" w:hAnsi="Aptos Narrow"/>
          <w:b/>
          <w:bCs/>
          <w:sz w:val="22"/>
          <w:szCs w:val="22"/>
          <w:u w:val="single"/>
        </w:rPr>
        <w:t xml:space="preserve"> </w:t>
      </w:r>
    </w:p>
    <w:p w14:paraId="6A7C68B9" w14:textId="548A2881" w:rsidR="006E372F" w:rsidRPr="00636262" w:rsidRDefault="006E372F" w:rsidP="006E372F">
      <w:pPr>
        <w:pStyle w:val="ListParagraph"/>
        <w:numPr>
          <w:ilvl w:val="0"/>
          <w:numId w:val="4"/>
        </w:numPr>
        <w:rPr>
          <w:rFonts w:ascii="Aptos Narrow" w:hAnsi="Aptos Narrow"/>
          <w:sz w:val="22"/>
          <w:szCs w:val="22"/>
        </w:rPr>
      </w:pPr>
      <w:r w:rsidRPr="00636262">
        <w:rPr>
          <w:rFonts w:ascii="Aptos Narrow" w:hAnsi="Aptos Narrow"/>
          <w:sz w:val="22"/>
          <w:szCs w:val="22"/>
        </w:rPr>
        <w:t xml:space="preserve">Set up a RAMP account by completing the </w:t>
      </w:r>
      <w:hyperlink r:id="rId12" w:anchor="/safe" w:history="1">
        <w:r w:rsidRPr="00636262">
          <w:rPr>
            <w:rStyle w:val="Hyperlink"/>
            <w:rFonts w:ascii="Aptos Narrow" w:hAnsi="Aptos Narrow"/>
            <w:b/>
            <w:bCs/>
            <w:sz w:val="22"/>
            <w:szCs w:val="22"/>
          </w:rPr>
          <w:t>SAFE</w:t>
        </w:r>
      </w:hyperlink>
      <w:r w:rsidRPr="00636262">
        <w:rPr>
          <w:rFonts w:ascii="Aptos Narrow" w:hAnsi="Aptos Narrow"/>
          <w:b/>
          <w:bCs/>
          <w:sz w:val="22"/>
          <w:szCs w:val="22"/>
        </w:rPr>
        <w:t xml:space="preserve"> form</w:t>
      </w:r>
      <w:r w:rsidRPr="00636262">
        <w:rPr>
          <w:rFonts w:ascii="Aptos Narrow" w:hAnsi="Aptos Narrow"/>
          <w:sz w:val="22"/>
          <w:szCs w:val="22"/>
        </w:rPr>
        <w:t xml:space="preserve"> on the RRC website. </w:t>
      </w:r>
    </w:p>
    <w:p w14:paraId="068BD5F0" w14:textId="77777777" w:rsidR="00586F37" w:rsidRPr="00636262" w:rsidRDefault="006E372F" w:rsidP="006E372F">
      <w:pPr>
        <w:pStyle w:val="ListParagraph"/>
        <w:numPr>
          <w:ilvl w:val="0"/>
          <w:numId w:val="4"/>
        </w:numPr>
        <w:rPr>
          <w:rFonts w:ascii="Aptos Narrow" w:hAnsi="Aptos Narrow"/>
          <w:sz w:val="22"/>
          <w:szCs w:val="22"/>
        </w:rPr>
      </w:pPr>
      <w:r w:rsidRPr="00636262">
        <w:rPr>
          <w:rFonts w:ascii="Aptos Narrow" w:hAnsi="Aptos Narrow"/>
          <w:sz w:val="22"/>
          <w:szCs w:val="22"/>
        </w:rPr>
        <w:t xml:space="preserve">You will receive an email from RRC instructing you to </w:t>
      </w:r>
      <w:r w:rsidRPr="00636262">
        <w:rPr>
          <w:rFonts w:ascii="Aptos Narrow" w:hAnsi="Aptos Narrow"/>
          <w:b/>
          <w:bCs/>
          <w:sz w:val="22"/>
          <w:szCs w:val="22"/>
        </w:rPr>
        <w:t>set your password</w:t>
      </w:r>
      <w:r w:rsidR="00586F37" w:rsidRPr="00636262">
        <w:rPr>
          <w:rFonts w:ascii="Aptos Narrow" w:hAnsi="Aptos Narrow"/>
          <w:sz w:val="22"/>
          <w:szCs w:val="22"/>
        </w:rPr>
        <w:t>.</w:t>
      </w:r>
    </w:p>
    <w:p w14:paraId="396719EC" w14:textId="34B1E9F1" w:rsidR="00586F37" w:rsidRPr="00636262" w:rsidRDefault="00586F37" w:rsidP="006E372F">
      <w:pPr>
        <w:pStyle w:val="ListParagraph"/>
        <w:numPr>
          <w:ilvl w:val="0"/>
          <w:numId w:val="4"/>
        </w:numPr>
        <w:rPr>
          <w:rFonts w:ascii="Aptos Narrow" w:hAnsi="Aptos Narrow"/>
          <w:sz w:val="22"/>
          <w:szCs w:val="22"/>
        </w:rPr>
      </w:pPr>
      <w:r w:rsidRPr="00636262">
        <w:rPr>
          <w:rFonts w:ascii="Aptos Narrow" w:hAnsi="Aptos Narrow"/>
          <w:sz w:val="22"/>
          <w:szCs w:val="22"/>
        </w:rPr>
        <w:t>A box appears on the screen to “Reset Password”.</w:t>
      </w:r>
    </w:p>
    <w:p w14:paraId="1393665C" w14:textId="1AF11EA1" w:rsidR="00586F37" w:rsidRPr="00636262" w:rsidRDefault="00586F37" w:rsidP="006E372F">
      <w:pPr>
        <w:pStyle w:val="ListParagraph"/>
        <w:numPr>
          <w:ilvl w:val="0"/>
          <w:numId w:val="4"/>
        </w:numPr>
        <w:rPr>
          <w:rFonts w:ascii="Aptos Narrow" w:hAnsi="Aptos Narrow"/>
          <w:sz w:val="22"/>
          <w:szCs w:val="22"/>
        </w:rPr>
      </w:pPr>
      <w:r w:rsidRPr="00636262">
        <w:rPr>
          <w:rFonts w:ascii="Aptos Narrow" w:hAnsi="Aptos Narrow"/>
          <w:sz w:val="22"/>
          <w:szCs w:val="22"/>
        </w:rPr>
        <w:t xml:space="preserve">Check for an </w:t>
      </w:r>
      <w:r w:rsidRPr="00636262">
        <w:rPr>
          <w:rFonts w:ascii="Aptos Narrow" w:hAnsi="Aptos Narrow"/>
          <w:b/>
          <w:bCs/>
          <w:sz w:val="22"/>
          <w:szCs w:val="22"/>
        </w:rPr>
        <w:t>email confirming your password has been reset</w:t>
      </w:r>
      <w:r w:rsidRPr="00636262">
        <w:rPr>
          <w:rFonts w:ascii="Aptos Narrow" w:hAnsi="Aptos Narrow"/>
          <w:sz w:val="22"/>
          <w:szCs w:val="22"/>
        </w:rPr>
        <w:t>.</w:t>
      </w:r>
    </w:p>
    <w:p w14:paraId="40FB5058" w14:textId="69703E25" w:rsidR="00586F37" w:rsidRPr="00636262" w:rsidRDefault="00586F37" w:rsidP="006E372F">
      <w:pPr>
        <w:pStyle w:val="ListParagraph"/>
        <w:numPr>
          <w:ilvl w:val="0"/>
          <w:numId w:val="4"/>
        </w:numPr>
        <w:rPr>
          <w:rFonts w:ascii="Aptos Narrow" w:hAnsi="Aptos Narrow"/>
          <w:sz w:val="22"/>
          <w:szCs w:val="22"/>
        </w:rPr>
      </w:pPr>
      <w:r w:rsidRPr="00636262">
        <w:rPr>
          <w:rFonts w:ascii="Aptos Narrow" w:hAnsi="Aptos Narrow"/>
          <w:sz w:val="22"/>
          <w:szCs w:val="22"/>
        </w:rPr>
        <w:t xml:space="preserve">Go to the </w:t>
      </w:r>
      <w:r w:rsidR="0076154A" w:rsidRPr="00636262">
        <w:rPr>
          <w:rFonts w:ascii="Aptos Narrow" w:hAnsi="Aptos Narrow"/>
          <w:sz w:val="22"/>
          <w:szCs w:val="22"/>
        </w:rPr>
        <w:t>“</w:t>
      </w:r>
      <w:r w:rsidRPr="00636262">
        <w:rPr>
          <w:rFonts w:ascii="Aptos Narrow" w:hAnsi="Aptos Narrow"/>
          <w:b/>
          <w:bCs/>
          <w:sz w:val="22"/>
          <w:szCs w:val="22"/>
        </w:rPr>
        <w:t>LoneSTAR</w:t>
      </w:r>
      <w:r w:rsidR="0076154A" w:rsidRPr="00636262">
        <w:rPr>
          <w:rFonts w:ascii="Aptos Narrow" w:hAnsi="Aptos Narrow"/>
          <w:sz w:val="22"/>
          <w:szCs w:val="22"/>
        </w:rPr>
        <w:t>”</w:t>
      </w:r>
      <w:r w:rsidRPr="00636262">
        <w:rPr>
          <w:rFonts w:ascii="Aptos Narrow" w:hAnsi="Aptos Narrow"/>
          <w:b/>
          <w:bCs/>
          <w:sz w:val="22"/>
          <w:szCs w:val="22"/>
        </w:rPr>
        <w:t xml:space="preserve"> </w:t>
      </w:r>
      <w:hyperlink r:id="rId13" w:anchor="login/" w:history="1">
        <w:r w:rsidRPr="00636262">
          <w:rPr>
            <w:rStyle w:val="Hyperlink"/>
            <w:rFonts w:ascii="Aptos Narrow" w:hAnsi="Aptos Narrow"/>
            <w:b/>
            <w:bCs/>
            <w:sz w:val="22"/>
            <w:szCs w:val="22"/>
          </w:rPr>
          <w:t>login page</w:t>
        </w:r>
      </w:hyperlink>
      <w:r w:rsidRPr="00636262">
        <w:rPr>
          <w:rFonts w:ascii="Aptos Narrow" w:hAnsi="Aptos Narrow"/>
          <w:sz w:val="22"/>
          <w:szCs w:val="22"/>
        </w:rPr>
        <w:t>.</w:t>
      </w:r>
    </w:p>
    <w:p w14:paraId="239B520B" w14:textId="09A6178B" w:rsidR="00586F37" w:rsidRPr="00636262" w:rsidRDefault="00586F37" w:rsidP="006E372F">
      <w:pPr>
        <w:pStyle w:val="ListParagraph"/>
        <w:numPr>
          <w:ilvl w:val="0"/>
          <w:numId w:val="4"/>
        </w:numPr>
        <w:rPr>
          <w:rFonts w:ascii="Aptos Narrow" w:hAnsi="Aptos Narrow"/>
          <w:sz w:val="22"/>
          <w:szCs w:val="22"/>
        </w:rPr>
      </w:pPr>
      <w:r w:rsidRPr="00636262">
        <w:rPr>
          <w:rFonts w:ascii="Aptos Narrow" w:hAnsi="Aptos Narrow"/>
          <w:sz w:val="22"/>
          <w:szCs w:val="22"/>
        </w:rPr>
        <w:t>In the “</w:t>
      </w:r>
      <w:r w:rsidRPr="00636262">
        <w:rPr>
          <w:rFonts w:ascii="Aptos Narrow" w:hAnsi="Aptos Narrow"/>
          <w:b/>
          <w:bCs/>
          <w:sz w:val="22"/>
          <w:szCs w:val="22"/>
        </w:rPr>
        <w:t>Login Successful</w:t>
      </w:r>
      <w:r w:rsidRPr="00636262">
        <w:rPr>
          <w:rFonts w:ascii="Aptos Narrow" w:hAnsi="Aptos Narrow"/>
          <w:sz w:val="22"/>
          <w:szCs w:val="22"/>
        </w:rPr>
        <w:t xml:space="preserve">” screen, </w:t>
      </w:r>
      <w:r w:rsidRPr="00636262">
        <w:rPr>
          <w:rFonts w:ascii="Aptos Narrow" w:hAnsi="Aptos Narrow"/>
          <w:b/>
          <w:bCs/>
          <w:sz w:val="22"/>
          <w:szCs w:val="22"/>
        </w:rPr>
        <w:t>select your organization</w:t>
      </w:r>
      <w:r w:rsidRPr="00636262">
        <w:rPr>
          <w:rFonts w:ascii="Aptos Narrow" w:hAnsi="Aptos Narrow"/>
          <w:sz w:val="22"/>
          <w:szCs w:val="22"/>
        </w:rPr>
        <w:t xml:space="preserve"> from the drop-down menu in the Login box and click continue.</w:t>
      </w:r>
    </w:p>
    <w:p w14:paraId="0188822B" w14:textId="6627BDA7" w:rsidR="00586F37" w:rsidRPr="00636262" w:rsidRDefault="00586F37" w:rsidP="006E372F">
      <w:pPr>
        <w:pStyle w:val="ListParagraph"/>
        <w:numPr>
          <w:ilvl w:val="0"/>
          <w:numId w:val="4"/>
        </w:numPr>
        <w:rPr>
          <w:rFonts w:ascii="Aptos Narrow" w:hAnsi="Aptos Narrow"/>
          <w:sz w:val="22"/>
          <w:szCs w:val="22"/>
        </w:rPr>
      </w:pPr>
      <w:r w:rsidRPr="00636262">
        <w:rPr>
          <w:rFonts w:ascii="Aptos Narrow" w:hAnsi="Aptos Narrow"/>
          <w:sz w:val="22"/>
          <w:szCs w:val="22"/>
        </w:rPr>
        <w:lastRenderedPageBreak/>
        <w:t>In the “</w:t>
      </w:r>
      <w:r w:rsidRPr="00636262">
        <w:rPr>
          <w:rFonts w:ascii="Aptos Narrow" w:hAnsi="Aptos Narrow"/>
          <w:b/>
          <w:bCs/>
          <w:sz w:val="22"/>
          <w:szCs w:val="22"/>
        </w:rPr>
        <w:t>Organization Detail</w:t>
      </w:r>
      <w:r w:rsidRPr="00636262">
        <w:rPr>
          <w:rFonts w:ascii="Aptos Narrow" w:hAnsi="Aptos Narrow"/>
          <w:sz w:val="22"/>
          <w:szCs w:val="22"/>
        </w:rPr>
        <w:t>” page, locate your name under the tab “</w:t>
      </w:r>
      <w:r w:rsidRPr="00636262">
        <w:rPr>
          <w:rFonts w:ascii="Aptos Narrow" w:hAnsi="Aptos Narrow"/>
          <w:b/>
          <w:bCs/>
          <w:sz w:val="22"/>
          <w:szCs w:val="22"/>
        </w:rPr>
        <w:t>Officers, Non-Employee Agents, or Other People</w:t>
      </w:r>
      <w:r w:rsidRPr="00636262">
        <w:rPr>
          <w:rFonts w:ascii="Aptos Narrow" w:hAnsi="Aptos Narrow"/>
          <w:sz w:val="22"/>
          <w:szCs w:val="22"/>
        </w:rPr>
        <w:t>”.</w:t>
      </w:r>
    </w:p>
    <w:p w14:paraId="37AF9D0C" w14:textId="63CCAC15" w:rsidR="00586F37" w:rsidRPr="00636262" w:rsidRDefault="00586F37" w:rsidP="006E372F">
      <w:pPr>
        <w:pStyle w:val="ListParagraph"/>
        <w:numPr>
          <w:ilvl w:val="0"/>
          <w:numId w:val="4"/>
        </w:numPr>
        <w:rPr>
          <w:rFonts w:ascii="Aptos Narrow" w:hAnsi="Aptos Narrow"/>
          <w:sz w:val="22"/>
          <w:szCs w:val="22"/>
        </w:rPr>
      </w:pPr>
      <w:r w:rsidRPr="00636262">
        <w:rPr>
          <w:rFonts w:ascii="Aptos Narrow" w:hAnsi="Aptos Narrow"/>
          <w:b/>
          <w:bCs/>
          <w:sz w:val="22"/>
          <w:szCs w:val="22"/>
        </w:rPr>
        <w:t>Select your name</w:t>
      </w:r>
      <w:r w:rsidRPr="00636262">
        <w:rPr>
          <w:rFonts w:ascii="Aptos Narrow" w:hAnsi="Aptos Narrow"/>
          <w:sz w:val="22"/>
          <w:szCs w:val="22"/>
        </w:rPr>
        <w:t xml:space="preserve"> (hover your cursor over your name – it is a hyperlink), which opens the “</w:t>
      </w:r>
      <w:r w:rsidRPr="00636262">
        <w:rPr>
          <w:rFonts w:ascii="Aptos Narrow" w:hAnsi="Aptos Narrow"/>
          <w:b/>
          <w:bCs/>
          <w:sz w:val="22"/>
          <w:szCs w:val="22"/>
        </w:rPr>
        <w:t>Person Detail</w:t>
      </w:r>
      <w:r w:rsidRPr="00636262">
        <w:rPr>
          <w:rFonts w:ascii="Aptos Narrow" w:hAnsi="Aptos Narrow"/>
          <w:sz w:val="22"/>
          <w:szCs w:val="22"/>
        </w:rPr>
        <w:t>” page.</w:t>
      </w:r>
    </w:p>
    <w:p w14:paraId="5B1BCEAF" w14:textId="7381E193" w:rsidR="00586F37" w:rsidRPr="00636262" w:rsidRDefault="0076154A" w:rsidP="006E372F">
      <w:pPr>
        <w:pStyle w:val="ListParagraph"/>
        <w:numPr>
          <w:ilvl w:val="0"/>
          <w:numId w:val="4"/>
        </w:numPr>
        <w:rPr>
          <w:rFonts w:ascii="Aptos Narrow" w:hAnsi="Aptos Narrow"/>
          <w:sz w:val="22"/>
          <w:szCs w:val="22"/>
        </w:rPr>
      </w:pPr>
      <w:r w:rsidRPr="00636262">
        <w:rPr>
          <w:rFonts w:ascii="Aptos Narrow" w:hAnsi="Aptos Narrow"/>
          <w:sz w:val="22"/>
          <w:szCs w:val="22"/>
        </w:rPr>
        <w:t>Select the “</w:t>
      </w:r>
      <w:r w:rsidRPr="00636262">
        <w:rPr>
          <w:rFonts w:ascii="Aptos Narrow" w:hAnsi="Aptos Narrow"/>
          <w:b/>
          <w:bCs/>
          <w:sz w:val="22"/>
          <w:szCs w:val="22"/>
        </w:rPr>
        <w:t>Summary</w:t>
      </w:r>
      <w:r w:rsidRPr="00636262">
        <w:rPr>
          <w:rFonts w:ascii="Aptos Narrow" w:hAnsi="Aptos Narrow"/>
          <w:sz w:val="22"/>
          <w:szCs w:val="22"/>
        </w:rPr>
        <w:t xml:space="preserve">” drop-down menu and click </w:t>
      </w:r>
      <w:r w:rsidRPr="00636262">
        <w:rPr>
          <w:rFonts w:ascii="Aptos Narrow" w:hAnsi="Aptos Narrow"/>
          <w:b/>
          <w:bCs/>
          <w:sz w:val="22"/>
          <w:szCs w:val="22"/>
        </w:rPr>
        <w:t>Security</w:t>
      </w:r>
      <w:r w:rsidRPr="00636262">
        <w:rPr>
          <w:rFonts w:ascii="Aptos Narrow" w:hAnsi="Aptos Narrow"/>
          <w:sz w:val="22"/>
          <w:szCs w:val="22"/>
        </w:rPr>
        <w:t>.</w:t>
      </w:r>
    </w:p>
    <w:p w14:paraId="191E15DE" w14:textId="7D2F2CCB" w:rsidR="0076154A" w:rsidRPr="00636262" w:rsidRDefault="0076154A" w:rsidP="006E372F">
      <w:pPr>
        <w:pStyle w:val="ListParagraph"/>
        <w:numPr>
          <w:ilvl w:val="0"/>
          <w:numId w:val="4"/>
        </w:numPr>
        <w:rPr>
          <w:rFonts w:ascii="Aptos Narrow" w:hAnsi="Aptos Narrow"/>
          <w:sz w:val="22"/>
          <w:szCs w:val="22"/>
        </w:rPr>
      </w:pPr>
      <w:r w:rsidRPr="00636262">
        <w:rPr>
          <w:rFonts w:ascii="Aptos Narrow" w:hAnsi="Aptos Narrow"/>
          <w:sz w:val="22"/>
          <w:szCs w:val="22"/>
        </w:rPr>
        <w:t>“</w:t>
      </w:r>
      <w:r w:rsidRPr="00636262">
        <w:rPr>
          <w:rFonts w:ascii="Aptos Narrow" w:hAnsi="Aptos Narrow"/>
          <w:b/>
          <w:bCs/>
          <w:sz w:val="22"/>
          <w:szCs w:val="22"/>
        </w:rPr>
        <w:t>LoneSTAR User Information</w:t>
      </w:r>
      <w:r w:rsidRPr="00636262">
        <w:rPr>
          <w:rFonts w:ascii="Aptos Narrow" w:hAnsi="Aptos Narrow"/>
          <w:sz w:val="22"/>
          <w:szCs w:val="22"/>
        </w:rPr>
        <w:t xml:space="preserve">” is displayed with the available </w:t>
      </w:r>
      <w:r w:rsidRPr="00636262">
        <w:rPr>
          <w:rFonts w:ascii="Aptos Narrow" w:hAnsi="Aptos Narrow"/>
          <w:b/>
          <w:bCs/>
          <w:sz w:val="22"/>
          <w:szCs w:val="22"/>
        </w:rPr>
        <w:t>Security Assignments</w:t>
      </w:r>
      <w:r w:rsidRPr="00636262">
        <w:rPr>
          <w:rFonts w:ascii="Aptos Narrow" w:hAnsi="Aptos Narrow"/>
          <w:sz w:val="22"/>
          <w:szCs w:val="22"/>
        </w:rPr>
        <w:t xml:space="preserve">. Select the desired security roles and click </w:t>
      </w:r>
      <w:r w:rsidR="00636262" w:rsidRPr="00636262">
        <w:rPr>
          <w:rFonts w:ascii="Aptos Narrow" w:hAnsi="Aptos Narrow"/>
          <w:sz w:val="22"/>
          <w:szCs w:val="22"/>
        </w:rPr>
        <w:t>Save</w:t>
      </w:r>
      <w:r w:rsidRPr="00636262">
        <w:rPr>
          <w:rFonts w:ascii="Aptos Narrow" w:hAnsi="Aptos Narrow"/>
          <w:sz w:val="22"/>
          <w:szCs w:val="22"/>
        </w:rPr>
        <w:t xml:space="preserve">. </w:t>
      </w:r>
    </w:p>
    <w:p w14:paraId="00203C27" w14:textId="66F4B7DB" w:rsidR="0076154A" w:rsidRPr="00636262" w:rsidRDefault="0076154A" w:rsidP="0076154A">
      <w:pPr>
        <w:rPr>
          <w:rFonts w:ascii="Aptos Narrow" w:hAnsi="Aptos Narrow"/>
          <w:b/>
          <w:bCs/>
          <w:i/>
          <w:iCs/>
          <w:sz w:val="22"/>
          <w:szCs w:val="22"/>
        </w:rPr>
      </w:pPr>
      <w:r w:rsidRPr="00636262">
        <w:rPr>
          <w:rFonts w:ascii="Aptos Narrow" w:hAnsi="Aptos Narrow"/>
          <w:b/>
          <w:bCs/>
          <w:i/>
          <w:iCs/>
          <w:sz w:val="22"/>
          <w:szCs w:val="22"/>
        </w:rPr>
        <w:t>NOTE: Each Organization is required to have a Delegated Administrator who can assign login information and delegate security roles.</w:t>
      </w:r>
    </w:p>
    <w:p w14:paraId="5ADCA95D" w14:textId="066B9CCD" w:rsidR="0076154A" w:rsidRPr="00636262" w:rsidRDefault="0076154A" w:rsidP="0076154A">
      <w:pPr>
        <w:rPr>
          <w:rFonts w:ascii="Aptos Narrow" w:hAnsi="Aptos Narrow"/>
          <w:b/>
          <w:bCs/>
          <w:sz w:val="22"/>
          <w:szCs w:val="22"/>
          <w:u w:val="single"/>
        </w:rPr>
      </w:pPr>
      <w:r w:rsidRPr="00636262">
        <w:rPr>
          <w:rFonts w:ascii="Aptos Narrow" w:hAnsi="Aptos Narrow"/>
          <w:b/>
          <w:bCs/>
          <w:sz w:val="22"/>
          <w:szCs w:val="22"/>
          <w:u w:val="single"/>
        </w:rPr>
        <w:t>New Organization User:</w:t>
      </w:r>
    </w:p>
    <w:p w14:paraId="606A3A22" w14:textId="296BA3A7" w:rsidR="0076154A" w:rsidRPr="00636262" w:rsidRDefault="0076154A" w:rsidP="0076154A">
      <w:pPr>
        <w:rPr>
          <w:rFonts w:ascii="Aptos Narrow" w:hAnsi="Aptos Narrow"/>
          <w:sz w:val="22"/>
          <w:szCs w:val="22"/>
        </w:rPr>
      </w:pPr>
      <w:r w:rsidRPr="00636262">
        <w:rPr>
          <w:rFonts w:ascii="Aptos Narrow" w:hAnsi="Aptos Narrow"/>
          <w:sz w:val="22"/>
          <w:szCs w:val="22"/>
        </w:rPr>
        <w:t xml:space="preserve">Contact the Delegated Administrator for your Organization. If you are unsure who the Delegated Administrator is, email a request for a list of Delegated Administrators for your Organization to </w:t>
      </w:r>
      <w:hyperlink r:id="rId14" w:history="1">
        <w:r w:rsidRPr="00636262">
          <w:rPr>
            <w:rStyle w:val="Hyperlink"/>
            <w:rFonts w:ascii="Aptos Narrow" w:hAnsi="Aptos Narrow"/>
            <w:sz w:val="22"/>
            <w:szCs w:val="22"/>
          </w:rPr>
          <w:t>rrconline-security@rrc,texas.gov</w:t>
        </w:r>
      </w:hyperlink>
      <w:r w:rsidRPr="00636262">
        <w:rPr>
          <w:rFonts w:ascii="Aptos Narrow" w:hAnsi="Aptos Narrow"/>
          <w:sz w:val="22"/>
          <w:szCs w:val="22"/>
        </w:rPr>
        <w:t xml:space="preserve">. </w:t>
      </w:r>
    </w:p>
    <w:p w14:paraId="46CF4DFC" w14:textId="58956B8F" w:rsidR="00A513D6" w:rsidRPr="00636262" w:rsidRDefault="00A513D6" w:rsidP="0076154A">
      <w:pPr>
        <w:rPr>
          <w:rFonts w:ascii="Aptos Narrow" w:hAnsi="Aptos Narrow"/>
          <w:b/>
          <w:bCs/>
          <w:sz w:val="22"/>
          <w:szCs w:val="22"/>
          <w:u w:val="single"/>
        </w:rPr>
      </w:pPr>
      <w:r w:rsidRPr="00636262">
        <w:rPr>
          <w:rFonts w:ascii="Aptos Narrow" w:hAnsi="Aptos Narrow"/>
          <w:b/>
          <w:bCs/>
          <w:sz w:val="22"/>
          <w:szCs w:val="22"/>
          <w:u w:val="single"/>
        </w:rPr>
        <w:t>For Consultants:</w:t>
      </w:r>
    </w:p>
    <w:p w14:paraId="407C8636" w14:textId="27208FF3" w:rsidR="00A513D6" w:rsidRPr="00636262" w:rsidRDefault="00A513D6" w:rsidP="0076154A">
      <w:pPr>
        <w:rPr>
          <w:rFonts w:ascii="Aptos Narrow" w:hAnsi="Aptos Narrow"/>
          <w:sz w:val="22"/>
          <w:szCs w:val="22"/>
        </w:rPr>
      </w:pPr>
      <w:r w:rsidRPr="00636262">
        <w:rPr>
          <w:rFonts w:ascii="Aptos Narrow" w:hAnsi="Aptos Narrow"/>
          <w:sz w:val="22"/>
          <w:szCs w:val="22"/>
        </w:rPr>
        <w:t xml:space="preserve">Email a request to </w:t>
      </w:r>
      <w:hyperlink r:id="rId15" w:history="1">
        <w:r w:rsidRPr="00636262">
          <w:rPr>
            <w:rStyle w:val="Hyperlink"/>
            <w:rFonts w:ascii="Aptos Narrow" w:hAnsi="Aptos Narrow"/>
            <w:sz w:val="22"/>
            <w:szCs w:val="22"/>
          </w:rPr>
          <w:t>whp@rrc.texas.gov</w:t>
        </w:r>
      </w:hyperlink>
      <w:r w:rsidR="00B61466" w:rsidRPr="00636262">
        <w:rPr>
          <w:rFonts w:ascii="Aptos Narrow" w:hAnsi="Aptos Narrow"/>
          <w:sz w:val="22"/>
          <w:szCs w:val="22"/>
        </w:rPr>
        <w:t>,</w:t>
      </w:r>
      <w:r w:rsidRPr="00636262">
        <w:rPr>
          <w:rFonts w:ascii="Aptos Narrow" w:hAnsi="Aptos Narrow"/>
          <w:sz w:val="22"/>
          <w:szCs w:val="22"/>
        </w:rPr>
        <w:t xml:space="preserve"> in the subject line</w:t>
      </w:r>
      <w:r w:rsidR="00B61466" w:rsidRPr="00636262">
        <w:rPr>
          <w:rFonts w:ascii="Aptos Narrow" w:hAnsi="Aptos Narrow"/>
          <w:sz w:val="22"/>
          <w:szCs w:val="22"/>
        </w:rPr>
        <w:t>,</w:t>
      </w:r>
      <w:r w:rsidRPr="00636262">
        <w:rPr>
          <w:rFonts w:ascii="Aptos Narrow" w:hAnsi="Aptos Narrow"/>
          <w:sz w:val="22"/>
          <w:szCs w:val="22"/>
        </w:rPr>
        <w:t xml:space="preserve"> enter “</w:t>
      </w:r>
      <w:r w:rsidRPr="00636262">
        <w:rPr>
          <w:rFonts w:ascii="Aptos Narrow" w:hAnsi="Aptos Narrow"/>
          <w:b/>
          <w:bCs/>
          <w:sz w:val="22"/>
          <w:szCs w:val="22"/>
        </w:rPr>
        <w:t>security role request</w:t>
      </w:r>
      <w:r w:rsidRPr="00636262">
        <w:rPr>
          <w:rFonts w:ascii="Aptos Narrow" w:hAnsi="Aptos Narrow"/>
          <w:sz w:val="22"/>
          <w:szCs w:val="22"/>
        </w:rPr>
        <w:t>”.</w:t>
      </w:r>
    </w:p>
    <w:p w14:paraId="1EF6FEBE" w14:textId="60AC63F0" w:rsidR="0076154A" w:rsidRPr="00F828D4" w:rsidRDefault="0076154A" w:rsidP="0076154A">
      <w:pPr>
        <w:rPr>
          <w:b/>
          <w:bCs/>
          <w:color w:val="002060"/>
        </w:rPr>
      </w:pPr>
      <w:r w:rsidRPr="00F828D4">
        <w:rPr>
          <w:b/>
          <w:bCs/>
          <w:color w:val="002060"/>
        </w:rPr>
        <w:t>What forms are required to submit</w:t>
      </w:r>
      <w:r w:rsidR="00E16A68" w:rsidRPr="00F828D4">
        <w:rPr>
          <w:b/>
          <w:bCs/>
          <w:color w:val="002060"/>
        </w:rPr>
        <w:t xml:space="preserve"> for a waste hauler permit?</w:t>
      </w:r>
    </w:p>
    <w:tbl>
      <w:tblPr>
        <w:tblStyle w:val="TableGrid"/>
        <w:tblW w:w="9715" w:type="dxa"/>
        <w:jc w:val="center"/>
        <w:tblLook w:val="04A0" w:firstRow="1" w:lastRow="0" w:firstColumn="1" w:lastColumn="0" w:noHBand="0" w:noVBand="1"/>
      </w:tblPr>
      <w:tblGrid>
        <w:gridCol w:w="1885"/>
        <w:gridCol w:w="1440"/>
        <w:gridCol w:w="1800"/>
        <w:gridCol w:w="2250"/>
        <w:gridCol w:w="2340"/>
      </w:tblGrid>
      <w:tr w:rsidR="00D81BD5" w:rsidRPr="00D81BD5" w14:paraId="1866D65B" w14:textId="77777777" w:rsidTr="00636262">
        <w:trPr>
          <w:jc w:val="center"/>
        </w:trPr>
        <w:tc>
          <w:tcPr>
            <w:tcW w:w="1885" w:type="dxa"/>
          </w:tcPr>
          <w:p w14:paraId="2FFCC9F4" w14:textId="77777777" w:rsidR="00E16A68" w:rsidRPr="00226601" w:rsidRDefault="00E16A68" w:rsidP="0076154A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0FDC5E79" w14:textId="2FFAC53B" w:rsidR="00E16A68" w:rsidRPr="00226601" w:rsidRDefault="00E16A68" w:rsidP="00226601">
            <w:pPr>
              <w:jc w:val="center"/>
              <w:rPr>
                <w:b/>
                <w:bCs/>
                <w:sz w:val="22"/>
                <w:szCs w:val="22"/>
              </w:rPr>
            </w:pPr>
            <w:r w:rsidRPr="00226601">
              <w:rPr>
                <w:b/>
                <w:bCs/>
                <w:sz w:val="22"/>
                <w:szCs w:val="22"/>
              </w:rPr>
              <w:t>Initial Application</w:t>
            </w:r>
          </w:p>
        </w:tc>
        <w:tc>
          <w:tcPr>
            <w:tcW w:w="1800" w:type="dxa"/>
            <w:vAlign w:val="center"/>
          </w:tcPr>
          <w:p w14:paraId="142110B7" w14:textId="02DFE3CE" w:rsidR="00E16A68" w:rsidRPr="00226601" w:rsidRDefault="00E16A68" w:rsidP="00226601">
            <w:pPr>
              <w:jc w:val="center"/>
              <w:rPr>
                <w:b/>
                <w:bCs/>
                <w:sz w:val="22"/>
                <w:szCs w:val="22"/>
              </w:rPr>
            </w:pPr>
            <w:r w:rsidRPr="00226601">
              <w:rPr>
                <w:b/>
                <w:bCs/>
                <w:sz w:val="22"/>
                <w:szCs w:val="22"/>
              </w:rPr>
              <w:t>Renewal Application</w:t>
            </w:r>
          </w:p>
        </w:tc>
        <w:tc>
          <w:tcPr>
            <w:tcW w:w="2250" w:type="dxa"/>
            <w:vAlign w:val="center"/>
          </w:tcPr>
          <w:p w14:paraId="538AFE44" w14:textId="73F21235" w:rsidR="00E16A68" w:rsidRPr="00226601" w:rsidRDefault="00E16A68" w:rsidP="00226601">
            <w:pPr>
              <w:jc w:val="center"/>
              <w:rPr>
                <w:b/>
                <w:bCs/>
                <w:sz w:val="22"/>
                <w:szCs w:val="22"/>
              </w:rPr>
            </w:pPr>
            <w:r w:rsidRPr="00226601">
              <w:rPr>
                <w:b/>
                <w:bCs/>
                <w:sz w:val="22"/>
                <w:szCs w:val="22"/>
              </w:rPr>
              <w:t>Vehicle Amendment Application</w:t>
            </w:r>
          </w:p>
        </w:tc>
        <w:tc>
          <w:tcPr>
            <w:tcW w:w="2340" w:type="dxa"/>
            <w:vAlign w:val="center"/>
          </w:tcPr>
          <w:p w14:paraId="164962FA" w14:textId="3D214560" w:rsidR="00E16A68" w:rsidRPr="00226601" w:rsidRDefault="00E16A68" w:rsidP="00226601">
            <w:pPr>
              <w:jc w:val="center"/>
              <w:rPr>
                <w:b/>
                <w:bCs/>
                <w:sz w:val="22"/>
                <w:szCs w:val="22"/>
              </w:rPr>
            </w:pPr>
            <w:r w:rsidRPr="00226601">
              <w:rPr>
                <w:b/>
                <w:bCs/>
                <w:sz w:val="22"/>
                <w:szCs w:val="22"/>
              </w:rPr>
              <w:t>Disposal Site Amendment Application</w:t>
            </w:r>
          </w:p>
        </w:tc>
      </w:tr>
      <w:tr w:rsidR="00E16A68" w:rsidRPr="00D81BD5" w14:paraId="44560347" w14:textId="77777777" w:rsidTr="00636262">
        <w:trPr>
          <w:jc w:val="center"/>
        </w:trPr>
        <w:tc>
          <w:tcPr>
            <w:tcW w:w="1885" w:type="dxa"/>
            <w:vAlign w:val="center"/>
          </w:tcPr>
          <w:p w14:paraId="2469FFF1" w14:textId="2CA7D569" w:rsidR="00E16A68" w:rsidRPr="00226601" w:rsidRDefault="00E16A68" w:rsidP="0076154A">
            <w:pPr>
              <w:rPr>
                <w:sz w:val="22"/>
                <w:szCs w:val="22"/>
              </w:rPr>
            </w:pPr>
            <w:proofErr w:type="gramStart"/>
            <w:r w:rsidRPr="00226601">
              <w:rPr>
                <w:sz w:val="22"/>
                <w:szCs w:val="22"/>
              </w:rPr>
              <w:t>Form</w:t>
            </w:r>
            <w:proofErr w:type="gramEnd"/>
            <w:r w:rsidRPr="00226601">
              <w:rPr>
                <w:sz w:val="22"/>
                <w:szCs w:val="22"/>
              </w:rPr>
              <w:t xml:space="preserve"> WH-1</w:t>
            </w:r>
          </w:p>
        </w:tc>
        <w:tc>
          <w:tcPr>
            <w:tcW w:w="1440" w:type="dxa"/>
            <w:vAlign w:val="center"/>
          </w:tcPr>
          <w:p w14:paraId="118C8B8F" w14:textId="5545C506" w:rsidR="00E16A68" w:rsidRPr="00226601" w:rsidRDefault="00E16A68" w:rsidP="00E16A68">
            <w:pPr>
              <w:jc w:val="center"/>
              <w:rPr>
                <w:sz w:val="22"/>
                <w:szCs w:val="22"/>
              </w:rPr>
            </w:pPr>
            <w:r w:rsidRPr="00226601">
              <w:rPr>
                <w:sz w:val="22"/>
                <w:szCs w:val="22"/>
              </w:rPr>
              <w:t>X</w:t>
            </w:r>
          </w:p>
        </w:tc>
        <w:tc>
          <w:tcPr>
            <w:tcW w:w="1800" w:type="dxa"/>
            <w:vAlign w:val="center"/>
          </w:tcPr>
          <w:p w14:paraId="57D2999B" w14:textId="2273619C" w:rsidR="00E16A68" w:rsidRPr="00226601" w:rsidRDefault="00E16A68" w:rsidP="00E16A68">
            <w:pPr>
              <w:jc w:val="center"/>
              <w:rPr>
                <w:sz w:val="22"/>
                <w:szCs w:val="22"/>
              </w:rPr>
            </w:pPr>
            <w:r w:rsidRPr="00226601">
              <w:rPr>
                <w:sz w:val="22"/>
                <w:szCs w:val="22"/>
              </w:rPr>
              <w:t>X</w:t>
            </w:r>
          </w:p>
        </w:tc>
        <w:tc>
          <w:tcPr>
            <w:tcW w:w="2250" w:type="dxa"/>
            <w:vAlign w:val="center"/>
          </w:tcPr>
          <w:p w14:paraId="455BB30A" w14:textId="77777777" w:rsidR="00E16A68" w:rsidRPr="00226601" w:rsidRDefault="00E16A68" w:rsidP="00E16A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69F05767" w14:textId="77777777" w:rsidR="00E16A68" w:rsidRPr="00226601" w:rsidRDefault="00E16A68" w:rsidP="00E16A68">
            <w:pPr>
              <w:jc w:val="center"/>
              <w:rPr>
                <w:sz w:val="22"/>
                <w:szCs w:val="22"/>
              </w:rPr>
            </w:pPr>
          </w:p>
        </w:tc>
      </w:tr>
      <w:tr w:rsidR="00E16A68" w:rsidRPr="00D81BD5" w14:paraId="38009F26" w14:textId="77777777" w:rsidTr="00636262">
        <w:trPr>
          <w:jc w:val="center"/>
        </w:trPr>
        <w:tc>
          <w:tcPr>
            <w:tcW w:w="1885" w:type="dxa"/>
            <w:vAlign w:val="center"/>
          </w:tcPr>
          <w:p w14:paraId="25EDECF0" w14:textId="171F7DF3" w:rsidR="00E16A68" w:rsidRPr="00226601" w:rsidRDefault="00E16A68" w:rsidP="0076154A">
            <w:pPr>
              <w:rPr>
                <w:sz w:val="22"/>
                <w:szCs w:val="22"/>
              </w:rPr>
            </w:pPr>
            <w:proofErr w:type="gramStart"/>
            <w:r w:rsidRPr="00226601">
              <w:rPr>
                <w:sz w:val="22"/>
                <w:szCs w:val="22"/>
              </w:rPr>
              <w:t>Form</w:t>
            </w:r>
            <w:proofErr w:type="gramEnd"/>
            <w:r w:rsidRPr="00226601">
              <w:rPr>
                <w:sz w:val="22"/>
                <w:szCs w:val="22"/>
              </w:rPr>
              <w:t xml:space="preserve"> WH-2</w:t>
            </w:r>
          </w:p>
        </w:tc>
        <w:tc>
          <w:tcPr>
            <w:tcW w:w="1440" w:type="dxa"/>
            <w:vAlign w:val="center"/>
          </w:tcPr>
          <w:p w14:paraId="33A77F2A" w14:textId="0EFAF760" w:rsidR="00E16A68" w:rsidRPr="00226601" w:rsidRDefault="00E16A68" w:rsidP="00E16A68">
            <w:pPr>
              <w:jc w:val="center"/>
              <w:rPr>
                <w:sz w:val="22"/>
                <w:szCs w:val="22"/>
              </w:rPr>
            </w:pPr>
            <w:r w:rsidRPr="00226601">
              <w:rPr>
                <w:sz w:val="22"/>
                <w:szCs w:val="22"/>
              </w:rPr>
              <w:t>X</w:t>
            </w:r>
          </w:p>
        </w:tc>
        <w:tc>
          <w:tcPr>
            <w:tcW w:w="1800" w:type="dxa"/>
            <w:vAlign w:val="center"/>
          </w:tcPr>
          <w:p w14:paraId="3B71D970" w14:textId="77777777" w:rsidR="00E16A68" w:rsidRPr="00226601" w:rsidRDefault="00E16A68" w:rsidP="00E16A68">
            <w:pPr>
              <w:jc w:val="center"/>
              <w:rPr>
                <w:sz w:val="22"/>
                <w:szCs w:val="22"/>
              </w:rPr>
            </w:pPr>
            <w:r w:rsidRPr="00226601">
              <w:rPr>
                <w:sz w:val="22"/>
                <w:szCs w:val="22"/>
              </w:rPr>
              <w:t xml:space="preserve">X </w:t>
            </w:r>
          </w:p>
          <w:p w14:paraId="3BC64F24" w14:textId="6DB7B399" w:rsidR="00E16A68" w:rsidRPr="00226601" w:rsidRDefault="00E16A68" w:rsidP="00E16A68">
            <w:pPr>
              <w:jc w:val="center"/>
              <w:rPr>
                <w:sz w:val="22"/>
                <w:szCs w:val="22"/>
              </w:rPr>
            </w:pPr>
            <w:r w:rsidRPr="00226601">
              <w:rPr>
                <w:sz w:val="22"/>
                <w:szCs w:val="22"/>
              </w:rPr>
              <w:t>(Required only if adding haulers to the permit)</w:t>
            </w:r>
          </w:p>
        </w:tc>
        <w:tc>
          <w:tcPr>
            <w:tcW w:w="2250" w:type="dxa"/>
            <w:vAlign w:val="center"/>
          </w:tcPr>
          <w:p w14:paraId="41D6EC99" w14:textId="02E9AB07" w:rsidR="00E16A68" w:rsidRPr="00226601" w:rsidRDefault="00E16A68" w:rsidP="00E16A68">
            <w:pPr>
              <w:jc w:val="center"/>
              <w:rPr>
                <w:sz w:val="22"/>
                <w:szCs w:val="22"/>
              </w:rPr>
            </w:pPr>
            <w:r w:rsidRPr="00226601">
              <w:rPr>
                <w:sz w:val="22"/>
                <w:szCs w:val="22"/>
              </w:rPr>
              <w:t>X</w:t>
            </w:r>
          </w:p>
        </w:tc>
        <w:tc>
          <w:tcPr>
            <w:tcW w:w="2340" w:type="dxa"/>
            <w:vAlign w:val="center"/>
          </w:tcPr>
          <w:p w14:paraId="6D3F7F39" w14:textId="77777777" w:rsidR="00E16A68" w:rsidRPr="00226601" w:rsidRDefault="00E16A68" w:rsidP="00E16A68">
            <w:pPr>
              <w:jc w:val="center"/>
              <w:rPr>
                <w:sz w:val="22"/>
                <w:szCs w:val="22"/>
              </w:rPr>
            </w:pPr>
          </w:p>
        </w:tc>
      </w:tr>
      <w:tr w:rsidR="00E16A68" w:rsidRPr="00D81BD5" w14:paraId="2B33B553" w14:textId="77777777" w:rsidTr="00636262">
        <w:trPr>
          <w:jc w:val="center"/>
        </w:trPr>
        <w:tc>
          <w:tcPr>
            <w:tcW w:w="1885" w:type="dxa"/>
            <w:vAlign w:val="center"/>
          </w:tcPr>
          <w:p w14:paraId="15E0F82D" w14:textId="3CEECAC3" w:rsidR="00E16A68" w:rsidRPr="00226601" w:rsidRDefault="00E16A68" w:rsidP="0076154A">
            <w:pPr>
              <w:rPr>
                <w:sz w:val="22"/>
                <w:szCs w:val="22"/>
              </w:rPr>
            </w:pPr>
            <w:proofErr w:type="gramStart"/>
            <w:r w:rsidRPr="00226601">
              <w:rPr>
                <w:sz w:val="22"/>
                <w:szCs w:val="22"/>
              </w:rPr>
              <w:t>Form</w:t>
            </w:r>
            <w:proofErr w:type="gramEnd"/>
            <w:r w:rsidRPr="00226601">
              <w:rPr>
                <w:sz w:val="22"/>
                <w:szCs w:val="22"/>
              </w:rPr>
              <w:t xml:space="preserve"> WH-3</w:t>
            </w:r>
          </w:p>
        </w:tc>
        <w:tc>
          <w:tcPr>
            <w:tcW w:w="1440" w:type="dxa"/>
            <w:vAlign w:val="center"/>
          </w:tcPr>
          <w:p w14:paraId="729D8A7F" w14:textId="77777777" w:rsidR="00E16A68" w:rsidRPr="00226601" w:rsidRDefault="00E16A68" w:rsidP="00E16A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20D7142A" w14:textId="199A4C3C" w:rsidR="00E16A68" w:rsidRPr="00226601" w:rsidRDefault="00E16A68" w:rsidP="00E16A68">
            <w:pPr>
              <w:jc w:val="center"/>
              <w:rPr>
                <w:sz w:val="22"/>
                <w:szCs w:val="22"/>
              </w:rPr>
            </w:pPr>
            <w:r w:rsidRPr="00226601">
              <w:rPr>
                <w:sz w:val="22"/>
                <w:szCs w:val="22"/>
              </w:rPr>
              <w:t>X</w:t>
            </w:r>
          </w:p>
        </w:tc>
        <w:tc>
          <w:tcPr>
            <w:tcW w:w="2250" w:type="dxa"/>
            <w:vAlign w:val="center"/>
          </w:tcPr>
          <w:p w14:paraId="762D43A1" w14:textId="77777777" w:rsidR="00E16A68" w:rsidRPr="00226601" w:rsidRDefault="00E16A68" w:rsidP="00E16A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4188766B" w14:textId="14AD0066" w:rsidR="00E16A68" w:rsidRPr="00226601" w:rsidRDefault="00E16A68" w:rsidP="00E16A68">
            <w:pPr>
              <w:jc w:val="center"/>
              <w:rPr>
                <w:sz w:val="22"/>
                <w:szCs w:val="22"/>
              </w:rPr>
            </w:pPr>
            <w:r w:rsidRPr="00226601">
              <w:rPr>
                <w:sz w:val="22"/>
                <w:szCs w:val="22"/>
              </w:rPr>
              <w:t>X</w:t>
            </w:r>
          </w:p>
        </w:tc>
      </w:tr>
      <w:tr w:rsidR="00E16A68" w:rsidRPr="00D81BD5" w14:paraId="1CC411F5" w14:textId="77777777" w:rsidTr="00636262">
        <w:trPr>
          <w:jc w:val="center"/>
        </w:trPr>
        <w:tc>
          <w:tcPr>
            <w:tcW w:w="1885" w:type="dxa"/>
            <w:vAlign w:val="center"/>
          </w:tcPr>
          <w:p w14:paraId="4EA7BD0B" w14:textId="77777777" w:rsidR="00E16A68" w:rsidRPr="00226601" w:rsidRDefault="00E16A68" w:rsidP="0076154A">
            <w:pPr>
              <w:rPr>
                <w:sz w:val="22"/>
                <w:szCs w:val="22"/>
              </w:rPr>
            </w:pPr>
            <w:r w:rsidRPr="00226601">
              <w:rPr>
                <w:sz w:val="22"/>
                <w:szCs w:val="22"/>
              </w:rPr>
              <w:t xml:space="preserve">Hauler Registration Form  </w:t>
            </w:r>
          </w:p>
          <w:p w14:paraId="72BC34A8" w14:textId="17F93660" w:rsidR="00E16A68" w:rsidRPr="00226601" w:rsidRDefault="00E16A68" w:rsidP="0076154A">
            <w:pPr>
              <w:rPr>
                <w:sz w:val="22"/>
                <w:szCs w:val="22"/>
              </w:rPr>
            </w:pPr>
            <w:r w:rsidRPr="00226601">
              <w:rPr>
                <w:sz w:val="22"/>
                <w:szCs w:val="22"/>
              </w:rPr>
              <w:t>(For haulers licensed outside of Texas)</w:t>
            </w:r>
          </w:p>
        </w:tc>
        <w:tc>
          <w:tcPr>
            <w:tcW w:w="1440" w:type="dxa"/>
            <w:vAlign w:val="center"/>
          </w:tcPr>
          <w:p w14:paraId="393D137B" w14:textId="48830814" w:rsidR="00E16A68" w:rsidRPr="00226601" w:rsidRDefault="00E16A68" w:rsidP="00E16A68">
            <w:pPr>
              <w:jc w:val="center"/>
              <w:rPr>
                <w:sz w:val="22"/>
                <w:szCs w:val="22"/>
              </w:rPr>
            </w:pPr>
            <w:r w:rsidRPr="00226601">
              <w:rPr>
                <w:sz w:val="22"/>
                <w:szCs w:val="22"/>
              </w:rPr>
              <w:t>X</w:t>
            </w:r>
          </w:p>
        </w:tc>
        <w:tc>
          <w:tcPr>
            <w:tcW w:w="1800" w:type="dxa"/>
            <w:vAlign w:val="center"/>
          </w:tcPr>
          <w:p w14:paraId="772138A9" w14:textId="29F9CD6C" w:rsidR="00E16A68" w:rsidRPr="00226601" w:rsidRDefault="00E16A68" w:rsidP="00E16A68">
            <w:pPr>
              <w:jc w:val="center"/>
              <w:rPr>
                <w:sz w:val="22"/>
                <w:szCs w:val="22"/>
              </w:rPr>
            </w:pPr>
            <w:r w:rsidRPr="00226601">
              <w:rPr>
                <w:sz w:val="22"/>
                <w:szCs w:val="22"/>
              </w:rPr>
              <w:t>X</w:t>
            </w:r>
          </w:p>
        </w:tc>
        <w:tc>
          <w:tcPr>
            <w:tcW w:w="2250" w:type="dxa"/>
            <w:vAlign w:val="center"/>
          </w:tcPr>
          <w:p w14:paraId="5087A993" w14:textId="77777777" w:rsidR="00E16A68" w:rsidRPr="00226601" w:rsidRDefault="00E16A68" w:rsidP="00E16A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7F8141BE" w14:textId="77777777" w:rsidR="00E16A68" w:rsidRPr="00226601" w:rsidRDefault="00E16A68" w:rsidP="00E16A68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1E1F7F0" w14:textId="1FBE1AF6" w:rsidR="00E16A68" w:rsidRPr="00636262" w:rsidRDefault="00E16A68" w:rsidP="00636262">
      <w:pPr>
        <w:rPr>
          <w:rFonts w:ascii="Aptos Narrow" w:hAnsi="Aptos Narrow"/>
          <w:i/>
          <w:iCs/>
          <w:sz w:val="20"/>
          <w:szCs w:val="20"/>
        </w:rPr>
      </w:pPr>
      <w:r w:rsidRPr="00636262">
        <w:rPr>
          <w:rFonts w:ascii="Aptos Narrow" w:hAnsi="Aptos Narrow"/>
          <w:i/>
          <w:iCs/>
          <w:sz w:val="20"/>
          <w:szCs w:val="20"/>
        </w:rPr>
        <w:t>When applying electronically</w:t>
      </w:r>
      <w:r w:rsidR="001D68FB" w:rsidRPr="00636262">
        <w:rPr>
          <w:rFonts w:ascii="Aptos Narrow" w:hAnsi="Aptos Narrow"/>
          <w:i/>
          <w:iCs/>
          <w:sz w:val="20"/>
          <w:szCs w:val="20"/>
        </w:rPr>
        <w:t>,</w:t>
      </w:r>
      <w:r w:rsidRPr="00636262">
        <w:rPr>
          <w:rFonts w:ascii="Aptos Narrow" w:hAnsi="Aptos Narrow"/>
          <w:i/>
          <w:iCs/>
          <w:sz w:val="20"/>
          <w:szCs w:val="20"/>
        </w:rPr>
        <w:t xml:space="preserve"> a Form WH-1 is not required</w:t>
      </w:r>
      <w:r w:rsidR="001D68FB" w:rsidRPr="00636262">
        <w:rPr>
          <w:rFonts w:ascii="Aptos Narrow" w:hAnsi="Aptos Narrow"/>
          <w:i/>
          <w:iCs/>
          <w:sz w:val="20"/>
          <w:szCs w:val="20"/>
        </w:rPr>
        <w:t xml:space="preserve">; the Form WH-2 and WH-3 are located in the </w:t>
      </w:r>
      <w:r w:rsidR="00636262" w:rsidRPr="00636262">
        <w:rPr>
          <w:rFonts w:ascii="Aptos Narrow" w:hAnsi="Aptos Narrow"/>
          <w:i/>
          <w:iCs/>
          <w:sz w:val="20"/>
          <w:szCs w:val="20"/>
        </w:rPr>
        <w:t xml:space="preserve"> “</w:t>
      </w:r>
      <w:hyperlink r:id="rId16" w:history="1">
        <w:r w:rsidR="001D68FB" w:rsidRPr="00636262">
          <w:rPr>
            <w:rStyle w:val="Hyperlink"/>
            <w:rFonts w:ascii="Aptos Narrow" w:hAnsi="Aptos Narrow"/>
            <w:i/>
            <w:iCs/>
            <w:sz w:val="20"/>
            <w:szCs w:val="20"/>
          </w:rPr>
          <w:t>Forms</w:t>
        </w:r>
      </w:hyperlink>
      <w:r w:rsidR="001D68FB" w:rsidRPr="00636262">
        <w:rPr>
          <w:rFonts w:ascii="Aptos Narrow" w:hAnsi="Aptos Narrow"/>
          <w:i/>
          <w:iCs/>
          <w:sz w:val="20"/>
          <w:szCs w:val="20"/>
        </w:rPr>
        <w:t>” page on the RRC website</w:t>
      </w:r>
      <w:r w:rsidRPr="00636262">
        <w:rPr>
          <w:rFonts w:ascii="Aptos Narrow" w:hAnsi="Aptos Narrow"/>
          <w:i/>
          <w:iCs/>
          <w:sz w:val="20"/>
          <w:szCs w:val="20"/>
        </w:rPr>
        <w:t>.</w:t>
      </w:r>
    </w:p>
    <w:p w14:paraId="204B1083" w14:textId="6538C2E0" w:rsidR="00B458C4" w:rsidRPr="00F828D4" w:rsidRDefault="001D68FB" w:rsidP="00B458C4">
      <w:pPr>
        <w:rPr>
          <w:b/>
          <w:bCs/>
          <w:color w:val="002060"/>
        </w:rPr>
      </w:pPr>
      <w:r w:rsidRPr="00F828D4">
        <w:rPr>
          <w:b/>
          <w:bCs/>
          <w:color w:val="002060"/>
        </w:rPr>
        <w:t>Can the permitting process be expedited?</w:t>
      </w:r>
    </w:p>
    <w:p w14:paraId="2E5975F8" w14:textId="1FCC5884" w:rsidR="00A347AB" w:rsidRPr="00636262" w:rsidRDefault="00A347AB" w:rsidP="00B458C4">
      <w:pPr>
        <w:rPr>
          <w:rFonts w:ascii="Aptos Narrow" w:hAnsi="Aptos Narrow"/>
          <w:sz w:val="22"/>
          <w:szCs w:val="22"/>
        </w:rPr>
      </w:pPr>
      <w:r w:rsidRPr="00636262">
        <w:rPr>
          <w:rFonts w:ascii="Aptos Narrow" w:hAnsi="Aptos Narrow"/>
          <w:sz w:val="22"/>
          <w:szCs w:val="22"/>
        </w:rPr>
        <w:t>No</w:t>
      </w:r>
      <w:r w:rsidR="001D68FB" w:rsidRPr="00636262">
        <w:rPr>
          <w:rFonts w:ascii="Aptos Narrow" w:hAnsi="Aptos Narrow"/>
          <w:sz w:val="22"/>
          <w:szCs w:val="22"/>
        </w:rPr>
        <w:t xml:space="preserve">, </w:t>
      </w:r>
      <w:r w:rsidR="00636262" w:rsidRPr="00636262">
        <w:rPr>
          <w:rFonts w:ascii="Aptos Narrow" w:hAnsi="Aptos Narrow"/>
          <w:sz w:val="22"/>
          <w:szCs w:val="22"/>
        </w:rPr>
        <w:t>however,</w:t>
      </w:r>
      <w:r w:rsidR="00A513D6" w:rsidRPr="00636262">
        <w:rPr>
          <w:rFonts w:ascii="Aptos Narrow" w:hAnsi="Aptos Narrow"/>
          <w:sz w:val="22"/>
          <w:szCs w:val="22"/>
        </w:rPr>
        <w:t xml:space="preserve"> </w:t>
      </w:r>
      <w:r w:rsidR="00636262">
        <w:rPr>
          <w:rFonts w:ascii="Aptos Narrow" w:hAnsi="Aptos Narrow"/>
          <w:sz w:val="22"/>
          <w:szCs w:val="22"/>
        </w:rPr>
        <w:t xml:space="preserve">by </w:t>
      </w:r>
      <w:r w:rsidR="00A513D6" w:rsidRPr="00636262">
        <w:rPr>
          <w:rFonts w:ascii="Aptos Narrow" w:hAnsi="Aptos Narrow"/>
          <w:sz w:val="22"/>
          <w:szCs w:val="22"/>
        </w:rPr>
        <w:t>filing an electronic application, a permit can be generated immediately if there are no validation errors</w:t>
      </w:r>
      <w:r w:rsidR="00636262" w:rsidRPr="00636262">
        <w:rPr>
          <w:rFonts w:ascii="Aptos Narrow" w:hAnsi="Aptos Narrow"/>
          <w:sz w:val="22"/>
          <w:szCs w:val="22"/>
        </w:rPr>
        <w:t>.</w:t>
      </w:r>
    </w:p>
    <w:p w14:paraId="05D7498E" w14:textId="77777777" w:rsidR="00636262" w:rsidRPr="00226601" w:rsidRDefault="00636262" w:rsidP="00B458C4">
      <w:pPr>
        <w:rPr>
          <w:sz w:val="22"/>
          <w:szCs w:val="22"/>
        </w:rPr>
      </w:pPr>
    </w:p>
    <w:p w14:paraId="00CEE2D2" w14:textId="1BE051C2" w:rsidR="00226601" w:rsidRPr="00F828D4" w:rsidRDefault="00B458C4" w:rsidP="00B458C4">
      <w:pPr>
        <w:rPr>
          <w:b/>
          <w:bCs/>
          <w:color w:val="002060"/>
        </w:rPr>
      </w:pPr>
      <w:r w:rsidRPr="00F828D4">
        <w:rPr>
          <w:b/>
          <w:bCs/>
          <w:color w:val="002060"/>
        </w:rPr>
        <w:t>How long does it take to get a permit?</w:t>
      </w:r>
    </w:p>
    <w:p w14:paraId="51E859DE" w14:textId="0DDD2414" w:rsidR="00896C72" w:rsidRPr="00636262" w:rsidRDefault="00896C72" w:rsidP="00B458C4">
      <w:pPr>
        <w:rPr>
          <w:rFonts w:ascii="Aptos Narrow" w:hAnsi="Aptos Narrow"/>
          <w:color w:val="0070C0"/>
          <w:sz w:val="22"/>
          <w:szCs w:val="22"/>
        </w:rPr>
      </w:pPr>
      <w:r w:rsidRPr="00636262">
        <w:rPr>
          <w:rFonts w:ascii="Aptos Narrow" w:hAnsi="Aptos Narrow"/>
          <w:sz w:val="22"/>
          <w:szCs w:val="22"/>
        </w:rPr>
        <w:t xml:space="preserve"> The Commission processes according to </w:t>
      </w:r>
      <w:hyperlink r:id="rId17" w:history="1">
        <w:r w:rsidRPr="00636262">
          <w:rPr>
            <w:rStyle w:val="Hyperlink"/>
            <w:rFonts w:ascii="Aptos Narrow" w:hAnsi="Aptos Narrow"/>
            <w:sz w:val="22"/>
            <w:szCs w:val="22"/>
          </w:rPr>
          <w:t>§1.201</w:t>
        </w:r>
      </w:hyperlink>
      <w:r w:rsidRPr="00636262">
        <w:rPr>
          <w:rFonts w:ascii="Aptos Narrow" w:hAnsi="Aptos Narrow"/>
          <w:sz w:val="22"/>
          <w:szCs w:val="22"/>
        </w:rPr>
        <w:t xml:space="preserve">; the initial review period is 30 days from the date the application was received, and then 15 days to complete the final review period, totaling 45 days for processing. </w:t>
      </w:r>
      <w:r w:rsidRPr="00636262">
        <w:rPr>
          <w:rFonts w:ascii="Aptos Narrow" w:hAnsi="Aptos Narrow"/>
          <w:color w:val="0070C0"/>
          <w:sz w:val="22"/>
          <w:szCs w:val="22"/>
        </w:rPr>
        <w:t xml:space="preserve"> </w:t>
      </w:r>
    </w:p>
    <w:p w14:paraId="6D51BCCC" w14:textId="77777777" w:rsidR="00226601" w:rsidRPr="00F828D4" w:rsidRDefault="00896C72" w:rsidP="00B458C4">
      <w:pPr>
        <w:rPr>
          <w:color w:val="002060"/>
          <w:sz w:val="22"/>
          <w:szCs w:val="22"/>
        </w:rPr>
      </w:pPr>
      <w:r w:rsidRPr="00F828D4">
        <w:rPr>
          <w:b/>
          <w:bCs/>
          <w:color w:val="002060"/>
        </w:rPr>
        <w:lastRenderedPageBreak/>
        <w:t>Does my permit number change if I renew after it expires?</w:t>
      </w:r>
      <w:r w:rsidRPr="00F828D4">
        <w:rPr>
          <w:color w:val="002060"/>
          <w:sz w:val="22"/>
          <w:szCs w:val="22"/>
        </w:rPr>
        <w:t xml:space="preserve"> </w:t>
      </w:r>
    </w:p>
    <w:p w14:paraId="6EF3E1CE" w14:textId="174C8331" w:rsidR="00896C72" w:rsidRPr="00636262" w:rsidRDefault="00896C72" w:rsidP="00B458C4">
      <w:pPr>
        <w:rPr>
          <w:rFonts w:ascii="Aptos Narrow" w:hAnsi="Aptos Narrow"/>
          <w:sz w:val="22"/>
          <w:szCs w:val="22"/>
        </w:rPr>
      </w:pPr>
      <w:r w:rsidRPr="00636262">
        <w:rPr>
          <w:rFonts w:ascii="Aptos Narrow" w:hAnsi="Aptos Narrow"/>
          <w:sz w:val="22"/>
          <w:szCs w:val="22"/>
        </w:rPr>
        <w:t>No.</w:t>
      </w:r>
    </w:p>
    <w:p w14:paraId="7DBA12C9" w14:textId="7D012EAB" w:rsidR="00896C72" w:rsidRPr="00F828D4" w:rsidRDefault="00896C72" w:rsidP="00B458C4">
      <w:pPr>
        <w:rPr>
          <w:b/>
          <w:bCs/>
          <w:color w:val="002060"/>
        </w:rPr>
      </w:pPr>
      <w:r w:rsidRPr="00F828D4">
        <w:rPr>
          <w:b/>
          <w:bCs/>
          <w:color w:val="002060"/>
        </w:rPr>
        <w:t>Do the effective dates change on my permit if I submit the renewal after it expires?</w:t>
      </w:r>
    </w:p>
    <w:p w14:paraId="49546A08" w14:textId="4D0D94D1" w:rsidR="00896C72" w:rsidRPr="00636262" w:rsidRDefault="00896C72" w:rsidP="00B458C4">
      <w:pPr>
        <w:rPr>
          <w:rFonts w:ascii="Aptos Narrow" w:hAnsi="Aptos Narrow"/>
          <w:sz w:val="22"/>
          <w:szCs w:val="22"/>
        </w:rPr>
      </w:pPr>
      <w:r w:rsidRPr="00636262">
        <w:rPr>
          <w:rFonts w:ascii="Aptos Narrow" w:hAnsi="Aptos Narrow"/>
          <w:sz w:val="22"/>
          <w:szCs w:val="22"/>
        </w:rPr>
        <w:t xml:space="preserve">Renewals received within 6 months of the expiration date: permits are issued with the same effective dates </w:t>
      </w:r>
      <w:r w:rsidR="00B3744F" w:rsidRPr="00636262">
        <w:rPr>
          <w:rFonts w:ascii="Aptos Narrow" w:hAnsi="Aptos Narrow"/>
          <w:sz w:val="22"/>
          <w:szCs w:val="22"/>
        </w:rPr>
        <w:t>as</w:t>
      </w:r>
      <w:r w:rsidRPr="00636262">
        <w:rPr>
          <w:rFonts w:ascii="Aptos Narrow" w:hAnsi="Aptos Narrow"/>
          <w:sz w:val="22"/>
          <w:szCs w:val="22"/>
        </w:rPr>
        <w:t xml:space="preserve"> the expired permit within the current year. </w:t>
      </w:r>
    </w:p>
    <w:p w14:paraId="0BA80A29" w14:textId="7BE11CB0" w:rsidR="00896C72" w:rsidRPr="00636262" w:rsidRDefault="00896C72" w:rsidP="00B458C4">
      <w:pPr>
        <w:rPr>
          <w:rFonts w:ascii="Aptos Narrow" w:hAnsi="Aptos Narrow"/>
          <w:sz w:val="22"/>
          <w:szCs w:val="22"/>
        </w:rPr>
      </w:pPr>
      <w:r w:rsidRPr="00636262">
        <w:rPr>
          <w:rFonts w:ascii="Aptos Narrow" w:hAnsi="Aptos Narrow"/>
          <w:sz w:val="22"/>
          <w:szCs w:val="22"/>
        </w:rPr>
        <w:t xml:space="preserve">Renewals received more than 6 months from the expiration date: permits are issued with a start date (the date the application was processed) and </w:t>
      </w:r>
      <w:r w:rsidR="00226601" w:rsidRPr="00636262">
        <w:rPr>
          <w:rFonts w:ascii="Aptos Narrow" w:hAnsi="Aptos Narrow"/>
          <w:sz w:val="22"/>
          <w:szCs w:val="22"/>
        </w:rPr>
        <w:t>expire</w:t>
      </w:r>
      <w:r w:rsidRPr="00636262">
        <w:rPr>
          <w:rFonts w:ascii="Aptos Narrow" w:hAnsi="Aptos Narrow"/>
          <w:sz w:val="22"/>
          <w:szCs w:val="22"/>
        </w:rPr>
        <w:t xml:space="preserve"> one year from the start date. </w:t>
      </w:r>
    </w:p>
    <w:p w14:paraId="00634DE8" w14:textId="46B65D89" w:rsidR="00A347AB" w:rsidRPr="00F828D4" w:rsidRDefault="003B0F0D" w:rsidP="00B458C4">
      <w:pPr>
        <w:rPr>
          <w:b/>
          <w:bCs/>
          <w:color w:val="002060"/>
        </w:rPr>
      </w:pPr>
      <w:r w:rsidRPr="00F828D4">
        <w:rPr>
          <w:b/>
          <w:bCs/>
          <w:color w:val="002060"/>
        </w:rPr>
        <w:t>How do I validate my vehicles registered outside of Texas?</w:t>
      </w:r>
    </w:p>
    <w:p w14:paraId="5EEB5CDE" w14:textId="4BBE0683" w:rsidR="003B0F0D" w:rsidRPr="00636262" w:rsidRDefault="003B0F0D" w:rsidP="00B458C4">
      <w:pPr>
        <w:rPr>
          <w:rFonts w:ascii="Aptos Narrow" w:hAnsi="Aptos Narrow"/>
          <w:sz w:val="22"/>
          <w:szCs w:val="22"/>
        </w:rPr>
      </w:pPr>
      <w:r w:rsidRPr="00636262">
        <w:rPr>
          <w:rFonts w:ascii="Aptos Narrow" w:hAnsi="Aptos Narrow"/>
          <w:sz w:val="22"/>
          <w:szCs w:val="22"/>
        </w:rPr>
        <w:t xml:space="preserve">Upload current vehicle registrations to the electronic application in LoneSTAR, these will be reviewed manually by RRC staff when the application is submitted. </w:t>
      </w:r>
    </w:p>
    <w:p w14:paraId="7F0A097E" w14:textId="7A239E6D" w:rsidR="00B458C4" w:rsidRPr="00F828D4" w:rsidRDefault="00B458C4" w:rsidP="00B458C4">
      <w:pPr>
        <w:rPr>
          <w:b/>
          <w:bCs/>
          <w:color w:val="002060"/>
        </w:rPr>
      </w:pPr>
      <w:r w:rsidRPr="00F828D4">
        <w:rPr>
          <w:b/>
          <w:bCs/>
          <w:color w:val="002060"/>
        </w:rPr>
        <w:t xml:space="preserve">How do I amend a permit to change the </w:t>
      </w:r>
      <w:r w:rsidR="00226601" w:rsidRPr="00F828D4">
        <w:rPr>
          <w:b/>
          <w:bCs/>
          <w:color w:val="002060"/>
        </w:rPr>
        <w:t>operator’s</w:t>
      </w:r>
      <w:r w:rsidRPr="00F828D4">
        <w:rPr>
          <w:b/>
          <w:bCs/>
          <w:color w:val="002060"/>
        </w:rPr>
        <w:t xml:space="preserve"> name?</w:t>
      </w:r>
    </w:p>
    <w:p w14:paraId="24392C63" w14:textId="4CE909AD" w:rsidR="003B0F0D" w:rsidRPr="00636262" w:rsidRDefault="003B0F0D" w:rsidP="00B458C4">
      <w:pPr>
        <w:rPr>
          <w:rFonts w:ascii="Aptos Narrow" w:hAnsi="Aptos Narrow"/>
          <w:sz w:val="22"/>
          <w:szCs w:val="22"/>
        </w:rPr>
      </w:pPr>
      <w:r w:rsidRPr="00636262">
        <w:rPr>
          <w:rFonts w:ascii="Aptos Narrow" w:hAnsi="Aptos Narrow"/>
          <w:sz w:val="22"/>
          <w:szCs w:val="22"/>
        </w:rPr>
        <w:t xml:space="preserve">An operator’s name cannot be changed on a waste hauler permit. The new operator will have to follow the process to submit a new initial application with the $250 fee. Note: the name on the waste hauler must match the name on the form P-5. </w:t>
      </w:r>
    </w:p>
    <w:p w14:paraId="0C96DA78" w14:textId="1E17A0D6" w:rsidR="00B458C4" w:rsidRPr="00F828D4" w:rsidRDefault="00B458C4" w:rsidP="00B458C4">
      <w:pPr>
        <w:rPr>
          <w:b/>
          <w:bCs/>
          <w:color w:val="002060"/>
        </w:rPr>
      </w:pPr>
      <w:r w:rsidRPr="00F828D4">
        <w:rPr>
          <w:b/>
          <w:bCs/>
          <w:color w:val="002060"/>
        </w:rPr>
        <w:t xml:space="preserve">How do I amend my permit to </w:t>
      </w:r>
      <w:r w:rsidR="003B0F0D" w:rsidRPr="00F828D4">
        <w:rPr>
          <w:b/>
          <w:bCs/>
          <w:color w:val="002060"/>
        </w:rPr>
        <w:t xml:space="preserve">add or </w:t>
      </w:r>
      <w:r w:rsidRPr="00F828D4">
        <w:rPr>
          <w:b/>
          <w:bCs/>
          <w:color w:val="002060"/>
        </w:rPr>
        <w:t>delete a vehicle?</w:t>
      </w:r>
    </w:p>
    <w:p w14:paraId="3BD15143" w14:textId="17FBBCC6" w:rsidR="003B0F0D" w:rsidRPr="00636262" w:rsidRDefault="003B0F0D" w:rsidP="00B458C4">
      <w:pPr>
        <w:rPr>
          <w:rFonts w:ascii="Aptos Narrow" w:hAnsi="Aptos Narrow"/>
          <w:sz w:val="22"/>
          <w:szCs w:val="22"/>
        </w:rPr>
      </w:pPr>
      <w:r w:rsidRPr="00636262">
        <w:rPr>
          <w:rFonts w:ascii="Aptos Narrow" w:hAnsi="Aptos Narrow"/>
          <w:sz w:val="22"/>
          <w:szCs w:val="22"/>
        </w:rPr>
        <w:t xml:space="preserve">Complete an electronic amendment application in LoneSTAR. To add vehicles to the permit, upload the WH-2 and submit it with the application. </w:t>
      </w:r>
    </w:p>
    <w:p w14:paraId="5A716D73" w14:textId="6A9C051D" w:rsidR="003B0F0D" w:rsidRPr="00F828D4" w:rsidRDefault="003B0F0D" w:rsidP="003B0F0D">
      <w:pPr>
        <w:rPr>
          <w:b/>
          <w:bCs/>
          <w:color w:val="002060"/>
        </w:rPr>
      </w:pPr>
      <w:r w:rsidRPr="00F828D4">
        <w:rPr>
          <w:b/>
          <w:bCs/>
          <w:color w:val="002060"/>
        </w:rPr>
        <w:t xml:space="preserve">Complete an electronic amendment application to remove vehicles from the permit. </w:t>
      </w:r>
    </w:p>
    <w:p w14:paraId="41E50774" w14:textId="0A5BCB54" w:rsidR="00636262" w:rsidRPr="00636262" w:rsidRDefault="003B0F0D" w:rsidP="00B458C4">
      <w:pPr>
        <w:rPr>
          <w:rFonts w:ascii="Aptos Narrow" w:hAnsi="Aptos Narrow"/>
          <w:sz w:val="22"/>
          <w:szCs w:val="22"/>
        </w:rPr>
      </w:pPr>
      <w:r w:rsidRPr="00636262">
        <w:rPr>
          <w:rFonts w:ascii="Aptos Narrow" w:hAnsi="Aptos Narrow"/>
          <w:sz w:val="22"/>
          <w:szCs w:val="22"/>
        </w:rPr>
        <w:t>Reference the External FEIS SOG for step-by-step guidance.</w:t>
      </w:r>
    </w:p>
    <w:p w14:paraId="41976257" w14:textId="0ADC3FEC" w:rsidR="00636262" w:rsidRDefault="003B0F0D" w:rsidP="003B0F0D">
      <w:pPr>
        <w:rPr>
          <w:b/>
          <w:bCs/>
          <w:color w:val="002060"/>
        </w:rPr>
      </w:pPr>
      <w:r w:rsidRPr="00F828D4">
        <w:rPr>
          <w:b/>
          <w:bCs/>
          <w:color w:val="002060"/>
        </w:rPr>
        <w:t>How do I add or remove a disposal facility from my permit?</w:t>
      </w:r>
    </w:p>
    <w:p w14:paraId="38D2F3ED" w14:textId="1204149C" w:rsidR="003B0F0D" w:rsidRPr="00636262" w:rsidRDefault="003B0F0D" w:rsidP="003B0F0D">
      <w:pPr>
        <w:rPr>
          <w:rFonts w:ascii="Aptos Narrow" w:hAnsi="Aptos Narrow"/>
          <w:color w:val="000000" w:themeColor="text1"/>
          <w:sz w:val="22"/>
          <w:szCs w:val="22"/>
        </w:rPr>
      </w:pPr>
      <w:r w:rsidRPr="00636262">
        <w:rPr>
          <w:rFonts w:ascii="Aptos Narrow" w:hAnsi="Aptos Narrow"/>
          <w:color w:val="000000" w:themeColor="text1"/>
          <w:sz w:val="22"/>
          <w:szCs w:val="22"/>
        </w:rPr>
        <w:t xml:space="preserve">Complete an electronic amendment application in LoneSTAR. To add disposal facilities to the permit, upload a completed and signed WH-3 with the submitted application. </w:t>
      </w:r>
    </w:p>
    <w:p w14:paraId="0FE49F18" w14:textId="08CC4334" w:rsidR="003B0F0D" w:rsidRPr="00636262" w:rsidRDefault="003B0F0D" w:rsidP="003B0F0D">
      <w:pPr>
        <w:rPr>
          <w:rFonts w:ascii="Aptos Narrow" w:hAnsi="Aptos Narrow"/>
          <w:sz w:val="22"/>
          <w:szCs w:val="22"/>
        </w:rPr>
      </w:pPr>
      <w:r w:rsidRPr="00636262">
        <w:rPr>
          <w:rFonts w:ascii="Aptos Narrow" w:hAnsi="Aptos Narrow"/>
          <w:sz w:val="22"/>
          <w:szCs w:val="22"/>
        </w:rPr>
        <w:t xml:space="preserve">Complete an </w:t>
      </w:r>
      <w:r w:rsidR="00226601" w:rsidRPr="00636262">
        <w:rPr>
          <w:rFonts w:ascii="Aptos Narrow" w:hAnsi="Aptos Narrow"/>
          <w:sz w:val="22"/>
          <w:szCs w:val="22"/>
        </w:rPr>
        <w:t>electronic</w:t>
      </w:r>
      <w:r w:rsidRPr="00636262">
        <w:rPr>
          <w:rFonts w:ascii="Aptos Narrow" w:hAnsi="Aptos Narrow"/>
          <w:sz w:val="22"/>
          <w:szCs w:val="22"/>
        </w:rPr>
        <w:t xml:space="preserve"> application to remove disposal facilities from the permit. </w:t>
      </w:r>
    </w:p>
    <w:p w14:paraId="29B3AE59" w14:textId="41CA7A76" w:rsidR="00D81BD5" w:rsidRPr="00F828D4" w:rsidRDefault="00D81BD5" w:rsidP="00B458C4">
      <w:pPr>
        <w:rPr>
          <w:b/>
          <w:bCs/>
          <w:color w:val="002060"/>
        </w:rPr>
      </w:pPr>
      <w:r w:rsidRPr="00F828D4">
        <w:rPr>
          <w:b/>
          <w:bCs/>
          <w:color w:val="002060"/>
        </w:rPr>
        <w:t>When can I submit a renewal application?</w:t>
      </w:r>
    </w:p>
    <w:p w14:paraId="55D8A58F" w14:textId="3DC734AB" w:rsidR="00D81BD5" w:rsidRPr="00636262" w:rsidRDefault="00D81BD5" w:rsidP="00B458C4">
      <w:pPr>
        <w:rPr>
          <w:rFonts w:ascii="Aptos Narrow" w:hAnsi="Aptos Narrow"/>
          <w:sz w:val="22"/>
          <w:szCs w:val="22"/>
        </w:rPr>
      </w:pPr>
      <w:r w:rsidRPr="00636262">
        <w:rPr>
          <w:rFonts w:ascii="Aptos Narrow" w:hAnsi="Aptos Narrow"/>
          <w:sz w:val="22"/>
          <w:szCs w:val="22"/>
        </w:rPr>
        <w:t>No more than 60 days from the current permit expiration date.</w:t>
      </w:r>
    </w:p>
    <w:p w14:paraId="38FD4DFE" w14:textId="6A5D4749" w:rsidR="00B458C4" w:rsidRPr="00F828D4" w:rsidRDefault="00B458C4" w:rsidP="00B458C4">
      <w:pPr>
        <w:rPr>
          <w:b/>
          <w:bCs/>
          <w:color w:val="002060"/>
        </w:rPr>
      </w:pPr>
      <w:r w:rsidRPr="00F828D4">
        <w:rPr>
          <w:b/>
          <w:bCs/>
          <w:color w:val="002060"/>
        </w:rPr>
        <w:t xml:space="preserve">Does my permit expire if I submit my renewal </w:t>
      </w:r>
      <w:r w:rsidR="00D81BD5" w:rsidRPr="00F828D4">
        <w:rPr>
          <w:b/>
          <w:bCs/>
          <w:color w:val="002060"/>
        </w:rPr>
        <w:t xml:space="preserve">application </w:t>
      </w:r>
      <w:r w:rsidR="00115435" w:rsidRPr="00F828D4">
        <w:rPr>
          <w:b/>
          <w:bCs/>
          <w:color w:val="002060"/>
        </w:rPr>
        <w:t>before</w:t>
      </w:r>
      <w:r w:rsidRPr="00F828D4">
        <w:rPr>
          <w:b/>
          <w:bCs/>
          <w:color w:val="002060"/>
        </w:rPr>
        <w:t xml:space="preserve"> the permit expiration date?</w:t>
      </w:r>
    </w:p>
    <w:p w14:paraId="655B3DB2" w14:textId="12862B75" w:rsidR="00A347AB" w:rsidRDefault="00A347AB" w:rsidP="00B458C4">
      <w:pPr>
        <w:rPr>
          <w:rFonts w:ascii="Aptos Narrow" w:hAnsi="Aptos Narrow"/>
          <w:sz w:val="22"/>
          <w:szCs w:val="22"/>
        </w:rPr>
      </w:pPr>
      <w:r w:rsidRPr="00636262">
        <w:rPr>
          <w:rFonts w:ascii="Aptos Narrow" w:hAnsi="Aptos Narrow"/>
          <w:sz w:val="22"/>
          <w:szCs w:val="22"/>
        </w:rPr>
        <w:t>No. As required in § 2001.054(b) of the Texas Government Code, the permit remains in effect if your renewal request is received before the permit expiration date and the Commission has not yet acted on the application.</w:t>
      </w:r>
    </w:p>
    <w:p w14:paraId="26A8D571" w14:textId="77777777" w:rsidR="004F6312" w:rsidRDefault="004F6312" w:rsidP="00B458C4">
      <w:pPr>
        <w:rPr>
          <w:rFonts w:ascii="Aptos Narrow" w:hAnsi="Aptos Narrow"/>
          <w:sz w:val="22"/>
          <w:szCs w:val="22"/>
        </w:rPr>
      </w:pPr>
    </w:p>
    <w:p w14:paraId="47A12E1E" w14:textId="77777777" w:rsidR="004F6312" w:rsidRPr="00636262" w:rsidRDefault="004F6312" w:rsidP="00B458C4">
      <w:pPr>
        <w:rPr>
          <w:rFonts w:ascii="Aptos Narrow" w:hAnsi="Aptos Narrow"/>
          <w:sz w:val="22"/>
          <w:szCs w:val="22"/>
        </w:rPr>
      </w:pPr>
    </w:p>
    <w:p w14:paraId="692FFDF5" w14:textId="3CD20490" w:rsidR="00E33FD4" w:rsidRPr="00F828D4" w:rsidRDefault="00D81BD5">
      <w:pPr>
        <w:rPr>
          <w:b/>
          <w:bCs/>
          <w:color w:val="002060"/>
        </w:rPr>
      </w:pPr>
      <w:r w:rsidRPr="00F828D4">
        <w:rPr>
          <w:b/>
          <w:bCs/>
          <w:color w:val="002060"/>
        </w:rPr>
        <w:lastRenderedPageBreak/>
        <w:t>Can I get assistance in Spanish?</w:t>
      </w:r>
    </w:p>
    <w:p w14:paraId="0EB7AD73" w14:textId="28738A8F" w:rsidR="00D81BD5" w:rsidRPr="00636262" w:rsidRDefault="00D81BD5" w:rsidP="00636262">
      <w:pPr>
        <w:pStyle w:val="NormalWeb"/>
        <w:spacing w:before="0" w:beforeAutospacing="0" w:after="240" w:afterAutospacing="0"/>
        <w:rPr>
          <w:rFonts w:ascii="Aptos Narrow" w:hAnsi="Aptos Narrow"/>
          <w:sz w:val="22"/>
          <w:szCs w:val="22"/>
        </w:rPr>
      </w:pPr>
      <w:r w:rsidRPr="00636262">
        <w:rPr>
          <w:rFonts w:ascii="Aptos Narrow" w:hAnsi="Aptos Narrow"/>
          <w:sz w:val="22"/>
          <w:szCs w:val="22"/>
        </w:rPr>
        <w:t>The RRC website pages can be translated into Spanish using the ESPAÑOL link on the home page. For assistance in ESPAÑOL</w:t>
      </w:r>
      <w:r w:rsidR="00115435" w:rsidRPr="00636262">
        <w:rPr>
          <w:rFonts w:ascii="Aptos Narrow" w:hAnsi="Aptos Narrow"/>
          <w:sz w:val="22"/>
          <w:szCs w:val="22"/>
        </w:rPr>
        <w:t>,</w:t>
      </w:r>
      <w:r w:rsidRPr="00636262">
        <w:rPr>
          <w:rFonts w:ascii="Aptos Narrow" w:hAnsi="Aptos Narrow"/>
          <w:sz w:val="22"/>
          <w:szCs w:val="22"/>
        </w:rPr>
        <w:t xml:space="preserve"> email your contact information and question to </w:t>
      </w:r>
      <w:hyperlink r:id="rId18" w:history="1">
        <w:r w:rsidRPr="00636262">
          <w:rPr>
            <w:rStyle w:val="Hyperlink"/>
            <w:rFonts w:ascii="Aptos Narrow" w:hAnsi="Aptos Narrow"/>
            <w:sz w:val="22"/>
            <w:szCs w:val="22"/>
          </w:rPr>
          <w:t>whp@rrc.texas.gov</w:t>
        </w:r>
      </w:hyperlink>
      <w:r w:rsidR="00115435" w:rsidRPr="00636262">
        <w:rPr>
          <w:rFonts w:ascii="Aptos Narrow" w:hAnsi="Aptos Narrow"/>
          <w:sz w:val="22"/>
          <w:szCs w:val="22"/>
        </w:rPr>
        <w:t xml:space="preserve">, </w:t>
      </w:r>
      <w:r w:rsidRPr="00636262">
        <w:rPr>
          <w:rFonts w:ascii="Aptos Narrow" w:hAnsi="Aptos Narrow"/>
          <w:sz w:val="22"/>
          <w:szCs w:val="22"/>
        </w:rPr>
        <w:t>and a bilingual representative will contact you.</w:t>
      </w:r>
    </w:p>
    <w:p w14:paraId="655D4492" w14:textId="1BAB51E5" w:rsidR="00B3744F" w:rsidRPr="00F828D4" w:rsidRDefault="00B3744F" w:rsidP="00B3744F">
      <w:pPr>
        <w:rPr>
          <w:b/>
          <w:bCs/>
          <w:color w:val="002060"/>
        </w:rPr>
      </w:pPr>
      <w:r w:rsidRPr="00F828D4">
        <w:rPr>
          <w:b/>
          <w:bCs/>
          <w:color w:val="002060"/>
        </w:rPr>
        <w:t>For assistance with LoneSTAR?</w:t>
      </w:r>
    </w:p>
    <w:p w14:paraId="60ED4010" w14:textId="60FB85FB" w:rsidR="00B3744F" w:rsidRPr="00636262" w:rsidRDefault="00B3744F" w:rsidP="00B3744F">
      <w:pPr>
        <w:rPr>
          <w:rFonts w:ascii="Aptos Narrow" w:hAnsi="Aptos Narrow"/>
          <w:sz w:val="22"/>
          <w:szCs w:val="22"/>
        </w:rPr>
      </w:pPr>
      <w:r w:rsidRPr="00636262">
        <w:rPr>
          <w:rFonts w:ascii="Aptos Narrow" w:hAnsi="Aptos Narrow"/>
          <w:sz w:val="22"/>
          <w:szCs w:val="22"/>
        </w:rPr>
        <w:t xml:space="preserve">Reference the </w:t>
      </w:r>
      <w:hyperlink r:id="rId19" w:history="1">
        <w:r w:rsidRPr="00636262">
          <w:rPr>
            <w:rStyle w:val="Hyperlink"/>
            <w:rFonts w:ascii="Aptos Narrow" w:hAnsi="Aptos Narrow"/>
            <w:sz w:val="22"/>
            <w:szCs w:val="22"/>
          </w:rPr>
          <w:t>LoneSTAR Guide</w:t>
        </w:r>
      </w:hyperlink>
      <w:r w:rsidRPr="00636262">
        <w:rPr>
          <w:rFonts w:ascii="Aptos Narrow" w:hAnsi="Aptos Narrow"/>
          <w:sz w:val="22"/>
          <w:szCs w:val="22"/>
        </w:rPr>
        <w:t xml:space="preserve"> for step-by-step guidance.</w:t>
      </w:r>
    </w:p>
    <w:p w14:paraId="14DC426E" w14:textId="77777777" w:rsidR="00B3744F" w:rsidRPr="006C2479" w:rsidRDefault="00B3744F" w:rsidP="00D81BD5">
      <w:pPr>
        <w:rPr>
          <w:color w:val="0070C0"/>
        </w:rPr>
      </w:pPr>
    </w:p>
    <w:sectPr w:rsidR="00B3744F" w:rsidRPr="006C2479" w:rsidSect="00636262">
      <w:headerReference w:type="default" r:id="rId20"/>
      <w:footerReference w:type="default" r:id="rId2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1EBCB" w14:textId="77777777" w:rsidR="00636262" w:rsidRDefault="00636262" w:rsidP="00636262">
      <w:pPr>
        <w:spacing w:after="0" w:line="240" w:lineRule="auto"/>
      </w:pPr>
      <w:r>
        <w:separator/>
      </w:r>
    </w:p>
  </w:endnote>
  <w:endnote w:type="continuationSeparator" w:id="0">
    <w:p w14:paraId="1F4BC564" w14:textId="77777777" w:rsidR="00636262" w:rsidRDefault="00636262" w:rsidP="00636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B1DF8" w14:textId="77777777" w:rsidR="00636262" w:rsidRPr="00802171" w:rsidRDefault="00636262" w:rsidP="00636262">
    <w:pPr>
      <w:pStyle w:val="Footer"/>
      <w:jc w:val="center"/>
      <w:rPr>
        <w:rFonts w:cs="Aptos Serif"/>
        <w:sz w:val="18"/>
        <w:szCs w:val="18"/>
      </w:rPr>
    </w:pPr>
    <w:r w:rsidRPr="005623DD">
      <w:rPr>
        <w:rFonts w:cs="Aptos Serif"/>
        <w:sz w:val="16"/>
        <w:szCs w:val="16"/>
      </w:rPr>
      <w:t>Railroad Commission of Texas Oil &amp; Gas Division | Environmental Permits | P.O. Box 12967, Austin, Texas 78711-2967</w:t>
    </w:r>
    <w:r>
      <w:rPr>
        <w:rFonts w:cs="Aptos Serif"/>
        <w:sz w:val="16"/>
        <w:szCs w:val="16"/>
      </w:rPr>
      <w:tab/>
    </w:r>
    <w:r w:rsidRPr="00802171">
      <w:rPr>
        <w:rFonts w:cs="Aptos Serif"/>
        <w:sz w:val="18"/>
        <w:szCs w:val="18"/>
      </w:rPr>
      <w:t xml:space="preserve">Page </w:t>
    </w:r>
    <w:r w:rsidRPr="00802171">
      <w:rPr>
        <w:rFonts w:cs="Aptos Serif"/>
        <w:b/>
        <w:bCs/>
        <w:sz w:val="18"/>
        <w:szCs w:val="18"/>
      </w:rPr>
      <w:fldChar w:fldCharType="begin"/>
    </w:r>
    <w:r w:rsidRPr="00802171">
      <w:rPr>
        <w:rFonts w:cs="Aptos Serif"/>
        <w:b/>
        <w:bCs/>
        <w:sz w:val="18"/>
        <w:szCs w:val="18"/>
      </w:rPr>
      <w:instrText xml:space="preserve"> PAGE </w:instrText>
    </w:r>
    <w:r w:rsidRPr="00802171">
      <w:rPr>
        <w:rFonts w:cs="Aptos Serif"/>
        <w:b/>
        <w:bCs/>
        <w:sz w:val="18"/>
        <w:szCs w:val="18"/>
      </w:rPr>
      <w:fldChar w:fldCharType="separate"/>
    </w:r>
    <w:r>
      <w:rPr>
        <w:rFonts w:cs="Aptos Serif"/>
        <w:b/>
        <w:bCs/>
        <w:sz w:val="18"/>
        <w:szCs w:val="18"/>
      </w:rPr>
      <w:t>1</w:t>
    </w:r>
    <w:r w:rsidRPr="00802171">
      <w:rPr>
        <w:rFonts w:cs="Aptos Serif"/>
        <w:b/>
        <w:bCs/>
        <w:sz w:val="18"/>
        <w:szCs w:val="18"/>
      </w:rPr>
      <w:fldChar w:fldCharType="end"/>
    </w:r>
    <w:r w:rsidRPr="00802171">
      <w:rPr>
        <w:rFonts w:cs="Aptos Serif"/>
        <w:sz w:val="18"/>
        <w:szCs w:val="18"/>
      </w:rPr>
      <w:t xml:space="preserve"> of </w:t>
    </w:r>
    <w:r w:rsidRPr="00802171">
      <w:rPr>
        <w:rFonts w:cs="Aptos Serif"/>
        <w:b/>
        <w:bCs/>
        <w:sz w:val="18"/>
        <w:szCs w:val="18"/>
      </w:rPr>
      <w:fldChar w:fldCharType="begin"/>
    </w:r>
    <w:r w:rsidRPr="00802171">
      <w:rPr>
        <w:rFonts w:cs="Aptos Serif"/>
        <w:b/>
        <w:bCs/>
        <w:sz w:val="18"/>
        <w:szCs w:val="18"/>
      </w:rPr>
      <w:instrText xml:space="preserve"> NUMPAGES  </w:instrText>
    </w:r>
    <w:r w:rsidRPr="00802171">
      <w:rPr>
        <w:rFonts w:cs="Aptos Serif"/>
        <w:b/>
        <w:bCs/>
        <w:sz w:val="18"/>
        <w:szCs w:val="18"/>
      </w:rPr>
      <w:fldChar w:fldCharType="separate"/>
    </w:r>
    <w:r>
      <w:rPr>
        <w:rFonts w:cs="Aptos Serif"/>
        <w:b/>
        <w:bCs/>
        <w:sz w:val="18"/>
        <w:szCs w:val="18"/>
      </w:rPr>
      <w:t>3</w:t>
    </w:r>
    <w:r w:rsidRPr="00802171">
      <w:rPr>
        <w:rFonts w:cs="Aptos Serif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F4110" w14:textId="77777777" w:rsidR="00636262" w:rsidRDefault="00636262" w:rsidP="00636262">
      <w:pPr>
        <w:spacing w:after="0" w:line="240" w:lineRule="auto"/>
      </w:pPr>
      <w:r>
        <w:separator/>
      </w:r>
    </w:p>
  </w:footnote>
  <w:footnote w:type="continuationSeparator" w:id="0">
    <w:p w14:paraId="723476AD" w14:textId="77777777" w:rsidR="00636262" w:rsidRDefault="00636262" w:rsidP="00636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AD37E" w14:textId="7ED2863B" w:rsidR="00636262" w:rsidRDefault="00636262" w:rsidP="00636262">
    <w:pPr>
      <w:pStyle w:val="Header"/>
      <w:ind w:right="200" w:firstLine="2160"/>
      <w:rPr>
        <w:rFonts w:asciiTheme="majorHAnsi" w:hAnsiTheme="majorHAnsi" w:cs="Aptos Serif"/>
        <w:b/>
        <w:bCs/>
        <w:sz w:val="32"/>
        <w:szCs w:val="32"/>
      </w:rPr>
    </w:pPr>
    <w:r w:rsidRPr="00557EFB">
      <w:rPr>
        <w:rFonts w:asciiTheme="majorHAnsi" w:hAnsiTheme="majorHAnsi"/>
        <w:b/>
        <w:bCs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32A1D633" wp14:editId="2ED09501">
          <wp:simplePos x="0" y="0"/>
          <wp:positionH relativeFrom="column">
            <wp:posOffset>-323850</wp:posOffset>
          </wp:positionH>
          <wp:positionV relativeFrom="paragraph">
            <wp:posOffset>-209409</wp:posOffset>
          </wp:positionV>
          <wp:extent cx="687846" cy="685800"/>
          <wp:effectExtent l="0" t="0" r="0" b="0"/>
          <wp:wrapNone/>
          <wp:docPr id="1812153266" name="Picture 9" descr="RRC Seal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A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 descr="RRC Seal">
                    <a:extLst>
                      <a:ext uri="{FF2B5EF4-FFF2-40B4-BE49-F238E27FC236}">
                        <a16:creationId xmlns:a16="http://schemas.microsoft.com/office/drawing/2014/main" id="{00000000-0008-0000-0000-00000A000000}"/>
                      </a:ext>
                    </a:extLst>
                  </pic:cNvPr>
                  <pic:cNvPicPr preferRelativeResize="0"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7846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HAnsi" w:hAnsiTheme="majorHAnsi"/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407FCC" wp14:editId="47955D9E">
              <wp:simplePos x="0" y="0"/>
              <wp:positionH relativeFrom="column">
                <wp:posOffset>5610225</wp:posOffset>
              </wp:positionH>
              <wp:positionV relativeFrom="paragraph">
                <wp:posOffset>0</wp:posOffset>
              </wp:positionV>
              <wp:extent cx="1028700" cy="457200"/>
              <wp:effectExtent l="0" t="0" r="0" b="0"/>
              <wp:wrapNone/>
              <wp:docPr id="571614825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8700" cy="457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67820B3" w14:textId="3827405F" w:rsidR="00636262" w:rsidRPr="001E5C44" w:rsidRDefault="00636262" w:rsidP="00636262">
                          <w:pPr>
                            <w:spacing w:after="0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(Rev. 11/</w:t>
                          </w:r>
                          <w:r>
                            <w:rPr>
                              <w:sz w:val="16"/>
                              <w:szCs w:val="16"/>
                            </w:rPr>
                            <w:t>10</w:t>
                          </w:r>
                          <w:r>
                            <w:rPr>
                              <w:sz w:val="16"/>
                              <w:szCs w:val="16"/>
                            </w:rPr>
                            <w:t>/25)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407FC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41.75pt;margin-top:0;width:81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" fillcolor="white [3201]" stroked="f" strokeweight=".5pt">
              <v:textbox>
                <w:txbxContent>
                  <w:p w14:paraId="167820B3" w14:textId="3827405F" w:rsidR="00636262" w:rsidRPr="001E5C44" w:rsidRDefault="00636262" w:rsidP="00636262">
                    <w:pPr>
                      <w:spacing w:after="0"/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(Rev. 11/</w:t>
                    </w:r>
                    <w:r>
                      <w:rPr>
                        <w:sz w:val="16"/>
                        <w:szCs w:val="16"/>
                      </w:rPr>
                      <w:t>10</w:t>
                    </w:r>
                    <w:r>
                      <w:rPr>
                        <w:sz w:val="16"/>
                        <w:szCs w:val="16"/>
                      </w:rPr>
                      <w:t>/25)</w:t>
                    </w:r>
                  </w:p>
                </w:txbxContent>
              </v:textbox>
            </v:shape>
          </w:pict>
        </mc:Fallback>
      </mc:AlternateContent>
    </w:r>
    <w:r w:rsidRPr="00557EFB">
      <w:rPr>
        <w:rFonts w:asciiTheme="majorHAnsi" w:hAnsiTheme="majorHAnsi" w:cs="Aptos Serif"/>
        <w:b/>
        <w:bCs/>
        <w:sz w:val="32"/>
        <w:szCs w:val="32"/>
      </w:rPr>
      <w:t>RAILROAD COMMISSION OF TEX</w:t>
    </w:r>
    <w:r>
      <w:rPr>
        <w:rFonts w:asciiTheme="majorHAnsi" w:hAnsiTheme="majorHAnsi" w:cs="Aptos Serif"/>
        <w:b/>
        <w:bCs/>
        <w:sz w:val="32"/>
        <w:szCs w:val="32"/>
      </w:rPr>
      <w:t>AS</w:t>
    </w:r>
  </w:p>
  <w:p w14:paraId="5282ECB8" w14:textId="65F02F5A" w:rsidR="00636262" w:rsidRPr="00636262" w:rsidRDefault="00636262" w:rsidP="00636262">
    <w:pPr>
      <w:pStyle w:val="Header"/>
      <w:ind w:right="200" w:firstLine="2160"/>
      <w:rPr>
        <w:rFonts w:asciiTheme="majorHAnsi" w:hAnsiTheme="majorHAnsi"/>
        <w:sz w:val="20"/>
        <w:szCs w:val="20"/>
      </w:rPr>
    </w:pPr>
    <w:r>
      <w:rPr>
        <w:rFonts w:asciiTheme="majorHAnsi" w:hAnsiTheme="majorHAnsi" w:cs="Aptos Serif"/>
        <w:b/>
        <w:bCs/>
        <w:sz w:val="32"/>
        <w:szCs w:val="32"/>
      </w:rPr>
      <w:t xml:space="preserve">   </w:t>
    </w:r>
    <w:r>
      <w:rPr>
        <w:rFonts w:cs="Aptos Serif"/>
        <w:sz w:val="28"/>
        <w:szCs w:val="28"/>
      </w:rPr>
      <w:t xml:space="preserve"> </w:t>
    </w:r>
    <w:r>
      <w:rPr>
        <w:rFonts w:cs="Aptos Serif"/>
        <w:sz w:val="28"/>
        <w:szCs w:val="28"/>
      </w:rPr>
      <w:t xml:space="preserve"> </w:t>
    </w:r>
    <w:r>
      <w:rPr>
        <w:rFonts w:cs="Aptos Serif"/>
        <w:sz w:val="28"/>
        <w:szCs w:val="28"/>
      </w:rPr>
      <w:t xml:space="preserve"> </w:t>
    </w:r>
    <w:r w:rsidR="00E92749">
      <w:rPr>
        <w:rFonts w:cs="Aptos Serif"/>
        <w:sz w:val="28"/>
        <w:szCs w:val="28"/>
      </w:rPr>
      <w:t xml:space="preserve"> </w:t>
    </w:r>
    <w:r w:rsidRPr="00557EFB">
      <w:rPr>
        <w:rFonts w:cs="Aptos Serif"/>
      </w:rPr>
      <w:t xml:space="preserve">Oil </w:t>
    </w:r>
    <w:r>
      <w:rPr>
        <w:rFonts w:cs="Aptos Serif"/>
      </w:rPr>
      <w:t>&amp;</w:t>
    </w:r>
    <w:r w:rsidRPr="00557EFB">
      <w:rPr>
        <w:rFonts w:cs="Aptos Serif"/>
      </w:rPr>
      <w:t xml:space="preserve"> Gas Division | Technical Permitting</w:t>
    </w:r>
    <w:r>
      <w:rPr>
        <w:rFonts w:cs="Aptos Serif"/>
      </w:rPr>
      <w:t xml:space="preserve">                        </w:t>
    </w:r>
    <w:r w:rsidRPr="00557EFB">
      <w:ptab w:relativeTo="margin" w:alignment="right" w:leader="none"/>
    </w:r>
  </w:p>
  <w:p w14:paraId="5BE119C3" w14:textId="32080E99" w:rsidR="00636262" w:rsidRDefault="00636262" w:rsidP="00636262">
    <w:pPr>
      <w:jc w:val="both"/>
    </w:pPr>
    <w:r>
      <w:rPr>
        <w:rFonts w:cs="Aptos Serif"/>
        <w:b/>
        <w:bCs/>
      </w:rPr>
      <w:t xml:space="preserve">                                               </w:t>
    </w:r>
    <w:r>
      <w:rPr>
        <w:rFonts w:cs="Aptos Serif"/>
        <w:b/>
        <w:bCs/>
      </w:rPr>
      <w:t>Waste Hauler Frequently Asked Questions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C11B8"/>
    <w:multiLevelType w:val="hybridMultilevel"/>
    <w:tmpl w:val="F684E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13348"/>
    <w:multiLevelType w:val="multilevel"/>
    <w:tmpl w:val="373EB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602FCF"/>
    <w:multiLevelType w:val="multilevel"/>
    <w:tmpl w:val="AE102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4A584D"/>
    <w:multiLevelType w:val="hybridMultilevel"/>
    <w:tmpl w:val="B6B25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7079897">
    <w:abstractNumId w:val="1"/>
  </w:num>
  <w:num w:numId="2" w16cid:durableId="2120903887">
    <w:abstractNumId w:val="2"/>
  </w:num>
  <w:num w:numId="3" w16cid:durableId="889419133">
    <w:abstractNumId w:val="0"/>
  </w:num>
  <w:num w:numId="4" w16cid:durableId="5461833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8C4"/>
    <w:rsid w:val="00115435"/>
    <w:rsid w:val="001D68FB"/>
    <w:rsid w:val="00226601"/>
    <w:rsid w:val="00396FD9"/>
    <w:rsid w:val="003B0F0D"/>
    <w:rsid w:val="004F6312"/>
    <w:rsid w:val="00586F37"/>
    <w:rsid w:val="006129E6"/>
    <w:rsid w:val="00636262"/>
    <w:rsid w:val="006C2479"/>
    <w:rsid w:val="006E372F"/>
    <w:rsid w:val="0076154A"/>
    <w:rsid w:val="00896C72"/>
    <w:rsid w:val="009C256B"/>
    <w:rsid w:val="009C5CB5"/>
    <w:rsid w:val="00A347AB"/>
    <w:rsid w:val="00A513D6"/>
    <w:rsid w:val="00A912E3"/>
    <w:rsid w:val="00A939A0"/>
    <w:rsid w:val="00B3744F"/>
    <w:rsid w:val="00B458C4"/>
    <w:rsid w:val="00B61466"/>
    <w:rsid w:val="00BB49B1"/>
    <w:rsid w:val="00C575CB"/>
    <w:rsid w:val="00CB429C"/>
    <w:rsid w:val="00D62204"/>
    <w:rsid w:val="00D81BD5"/>
    <w:rsid w:val="00E16A68"/>
    <w:rsid w:val="00E33FD4"/>
    <w:rsid w:val="00E403B4"/>
    <w:rsid w:val="00E85699"/>
    <w:rsid w:val="00E92749"/>
    <w:rsid w:val="00F5217C"/>
    <w:rsid w:val="00F8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2A7429"/>
  <w15:chartTrackingRefBased/>
  <w15:docId w15:val="{573619AB-5B9C-4723-9B54-D46586DC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F0D"/>
  </w:style>
  <w:style w:type="paragraph" w:styleId="Heading1">
    <w:name w:val="heading 1"/>
    <w:basedOn w:val="Normal"/>
    <w:next w:val="Normal"/>
    <w:link w:val="Heading1Char"/>
    <w:uiPriority w:val="9"/>
    <w:qFormat/>
    <w:rsid w:val="00B458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58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58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8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58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58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58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58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58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58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58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58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58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58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58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58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58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58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58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58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58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58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58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58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58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58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58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58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58C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458C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58C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C2479"/>
    <w:pPr>
      <w:spacing w:after="0" w:line="240" w:lineRule="auto"/>
    </w:pPr>
  </w:style>
  <w:style w:type="table" w:styleId="TableGrid">
    <w:name w:val="Table Grid"/>
    <w:basedOn w:val="TableNormal"/>
    <w:uiPriority w:val="39"/>
    <w:rsid w:val="00F52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856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56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56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6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699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D81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B61466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62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262"/>
  </w:style>
  <w:style w:type="paragraph" w:styleId="Footer">
    <w:name w:val="footer"/>
    <w:basedOn w:val="Normal"/>
    <w:link w:val="FooterChar"/>
    <w:uiPriority w:val="99"/>
    <w:unhideWhenUsed/>
    <w:rsid w:val="006362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551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58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84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097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661155">
                          <w:marLeft w:val="3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564341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DDDDDD"/>
                                <w:left w:val="single" w:sz="6" w:space="11" w:color="DEDEDE"/>
                                <w:bottom w:val="none" w:sz="0" w:space="0" w:color="auto"/>
                                <w:right w:val="none" w:sz="0" w:space="11" w:color="DDDDDD"/>
                              </w:divBdr>
                            </w:div>
                          </w:divsChild>
                        </w:div>
                        <w:div w:id="2077049464">
                          <w:marLeft w:val="30"/>
                          <w:marRight w:val="0"/>
                          <w:marTop w:val="75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46442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DDDDDD"/>
                                <w:left w:val="single" w:sz="6" w:space="11" w:color="DEDEDE"/>
                                <w:bottom w:val="none" w:sz="0" w:space="0" w:color="auto"/>
                                <w:right w:val="none" w:sz="0" w:space="11" w:color="DDDDDD"/>
                              </w:divBdr>
                            </w:div>
                          </w:divsChild>
                        </w:div>
                        <w:div w:id="1142192061">
                          <w:marLeft w:val="30"/>
                          <w:marRight w:val="0"/>
                          <w:marTop w:val="75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201023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DDDDDD"/>
                                <w:left w:val="single" w:sz="6" w:space="11" w:color="DEDEDE"/>
                                <w:bottom w:val="none" w:sz="0" w:space="0" w:color="auto"/>
                                <w:right w:val="none" w:sz="0" w:space="11" w:color="DDDDDD"/>
                              </w:divBdr>
                            </w:div>
                          </w:divsChild>
                        </w:div>
                        <w:div w:id="1681620869">
                          <w:marLeft w:val="30"/>
                          <w:marRight w:val="0"/>
                          <w:marTop w:val="75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25555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DDDDDD"/>
                                <w:left w:val="single" w:sz="6" w:space="11" w:color="DEDEDE"/>
                                <w:bottom w:val="none" w:sz="0" w:space="0" w:color="auto"/>
                                <w:right w:val="none" w:sz="0" w:space="11" w:color="DDDDDD"/>
                              </w:divBdr>
                            </w:div>
                          </w:divsChild>
                        </w:div>
                        <w:div w:id="407848734">
                          <w:marLeft w:val="30"/>
                          <w:marRight w:val="0"/>
                          <w:marTop w:val="75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817577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DDDDDD"/>
                                <w:left w:val="single" w:sz="6" w:space="11" w:color="DEDEDE"/>
                                <w:bottom w:val="none" w:sz="0" w:space="0" w:color="auto"/>
                                <w:right w:val="none" w:sz="0" w:space="11" w:color="DDDDDD"/>
                              </w:divBdr>
                            </w:div>
                          </w:divsChild>
                        </w:div>
                        <w:div w:id="1679844031">
                          <w:marLeft w:val="30"/>
                          <w:marRight w:val="0"/>
                          <w:marTop w:val="75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70551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DDDDDD"/>
                                <w:left w:val="single" w:sz="6" w:space="11" w:color="DEDEDE"/>
                                <w:bottom w:val="none" w:sz="0" w:space="0" w:color="auto"/>
                                <w:right w:val="none" w:sz="0" w:space="11" w:color="DDDDDD"/>
                              </w:divBdr>
                            </w:div>
                          </w:divsChild>
                        </w:div>
                        <w:div w:id="1084031266">
                          <w:marLeft w:val="30"/>
                          <w:marRight w:val="0"/>
                          <w:marTop w:val="75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830705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DDDDDD"/>
                                <w:left w:val="single" w:sz="6" w:space="11" w:color="DEDEDE"/>
                                <w:bottom w:val="none" w:sz="0" w:space="0" w:color="auto"/>
                                <w:right w:val="none" w:sz="0" w:space="11" w:color="DDDDDD"/>
                              </w:divBdr>
                            </w:div>
                          </w:divsChild>
                        </w:div>
                        <w:div w:id="102581292">
                          <w:marLeft w:val="30"/>
                          <w:marRight w:val="0"/>
                          <w:marTop w:val="75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94194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DDDDDD"/>
                                <w:left w:val="single" w:sz="6" w:space="11" w:color="DEDEDE"/>
                                <w:bottom w:val="none" w:sz="0" w:space="0" w:color="auto"/>
                                <w:right w:val="none" w:sz="0" w:space="11" w:color="DDDDDD"/>
                              </w:divBdr>
                            </w:div>
                          </w:divsChild>
                        </w:div>
                        <w:div w:id="1118988203">
                          <w:marLeft w:val="30"/>
                          <w:marRight w:val="0"/>
                          <w:marTop w:val="75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787657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DDDDDD"/>
                                <w:left w:val="single" w:sz="6" w:space="11" w:color="DEDEDE"/>
                                <w:bottom w:val="none" w:sz="0" w:space="0" w:color="auto"/>
                                <w:right w:val="none" w:sz="0" w:space="11" w:color="DDDDDD"/>
                              </w:divBdr>
                            </w:div>
                          </w:divsChild>
                        </w:div>
                        <w:div w:id="2069105255">
                          <w:marLeft w:val="30"/>
                          <w:marRight w:val="0"/>
                          <w:marTop w:val="75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78913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DDDDDD"/>
                                <w:left w:val="single" w:sz="6" w:space="11" w:color="DEDEDE"/>
                                <w:bottom w:val="none" w:sz="0" w:space="0" w:color="auto"/>
                                <w:right w:val="none" w:sz="0" w:space="11" w:color="DDDDDD"/>
                              </w:divBdr>
                            </w:div>
                          </w:divsChild>
                        </w:div>
                        <w:div w:id="1634557076">
                          <w:marLeft w:val="30"/>
                          <w:marRight w:val="0"/>
                          <w:marTop w:val="75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31595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DDDDDD"/>
                                <w:left w:val="single" w:sz="6" w:space="11" w:color="DEDEDE"/>
                                <w:bottom w:val="none" w:sz="0" w:space="0" w:color="auto"/>
                                <w:right w:val="none" w:sz="0" w:space="11" w:color="DDDDDD"/>
                              </w:divBdr>
                            </w:div>
                          </w:divsChild>
                        </w:div>
                        <w:div w:id="2066710098">
                          <w:marLeft w:val="30"/>
                          <w:marRight w:val="0"/>
                          <w:marTop w:val="75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322928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DDDDDD"/>
                                <w:left w:val="single" w:sz="6" w:space="11" w:color="DEDEDE"/>
                                <w:bottom w:val="none" w:sz="0" w:space="0" w:color="auto"/>
                                <w:right w:val="none" w:sz="0" w:space="11" w:color="DDDDDD"/>
                              </w:divBdr>
                            </w:div>
                          </w:divsChild>
                        </w:div>
                        <w:div w:id="1876690984">
                          <w:marLeft w:val="30"/>
                          <w:marRight w:val="0"/>
                          <w:marTop w:val="75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75270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DDDDDD"/>
                                <w:left w:val="single" w:sz="6" w:space="11" w:color="DEDEDE"/>
                                <w:bottom w:val="none" w:sz="0" w:space="0" w:color="auto"/>
                                <w:right w:val="none" w:sz="0" w:space="11" w:color="DDDDDD"/>
                              </w:divBdr>
                            </w:div>
                          </w:divsChild>
                        </w:div>
                        <w:div w:id="931011302">
                          <w:marLeft w:val="30"/>
                          <w:marRight w:val="0"/>
                          <w:marTop w:val="75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718626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DDDDDD"/>
                                <w:left w:val="single" w:sz="6" w:space="11" w:color="DEDEDE"/>
                                <w:bottom w:val="none" w:sz="0" w:space="0" w:color="auto"/>
                                <w:right w:val="none" w:sz="0" w:space="11" w:color="DDDDDD"/>
                              </w:divBdr>
                            </w:div>
                          </w:divsChild>
                        </w:div>
                        <w:div w:id="1326471961">
                          <w:marLeft w:val="30"/>
                          <w:marRight w:val="0"/>
                          <w:marTop w:val="75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938172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DDDDDD"/>
                                <w:left w:val="single" w:sz="6" w:space="11" w:color="DEDEDE"/>
                                <w:bottom w:val="none" w:sz="0" w:space="0" w:color="auto"/>
                                <w:right w:val="none" w:sz="0" w:space="11" w:color="DDDDDD"/>
                              </w:divBdr>
                            </w:div>
                          </w:divsChild>
                        </w:div>
                        <w:div w:id="1573850747">
                          <w:marLeft w:val="30"/>
                          <w:marRight w:val="0"/>
                          <w:marTop w:val="75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2109546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DDDDDD"/>
                                <w:left w:val="single" w:sz="6" w:space="11" w:color="DEDEDE"/>
                                <w:bottom w:val="none" w:sz="0" w:space="0" w:color="auto"/>
                                <w:right w:val="none" w:sz="0" w:space="11" w:color="DDDDDD"/>
                              </w:divBdr>
                            </w:div>
                          </w:divsChild>
                        </w:div>
                        <w:div w:id="1057700870">
                          <w:marLeft w:val="30"/>
                          <w:marRight w:val="0"/>
                          <w:marTop w:val="75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82462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DDDDDD"/>
                                <w:left w:val="single" w:sz="6" w:space="11" w:color="DEDEDE"/>
                                <w:bottom w:val="none" w:sz="0" w:space="0" w:color="auto"/>
                                <w:right w:val="none" w:sz="0" w:space="11" w:color="DDDDDD"/>
                              </w:divBdr>
                            </w:div>
                          </w:divsChild>
                        </w:div>
                        <w:div w:id="1805270624">
                          <w:marLeft w:val="30"/>
                          <w:marRight w:val="0"/>
                          <w:marTop w:val="75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15942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DDDDDD"/>
                                <w:left w:val="single" w:sz="6" w:space="11" w:color="DEDEDE"/>
                                <w:bottom w:val="none" w:sz="0" w:space="0" w:color="auto"/>
                                <w:right w:val="none" w:sz="0" w:space="11" w:color="DDDDDD"/>
                              </w:divBdr>
                            </w:div>
                          </w:divsChild>
                        </w:div>
                        <w:div w:id="1666392925">
                          <w:marLeft w:val="30"/>
                          <w:marRight w:val="0"/>
                          <w:marTop w:val="75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903252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DDDDDD"/>
                                <w:left w:val="single" w:sz="6" w:space="11" w:color="DEDEDE"/>
                                <w:bottom w:val="none" w:sz="0" w:space="0" w:color="auto"/>
                                <w:right w:val="none" w:sz="0" w:space="11" w:color="DDDDDD"/>
                              </w:divBdr>
                            </w:div>
                          </w:divsChild>
                        </w:div>
                        <w:div w:id="476383125">
                          <w:marLeft w:val="30"/>
                          <w:marRight w:val="0"/>
                          <w:marTop w:val="75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64285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DDDDDD"/>
                                <w:left w:val="single" w:sz="6" w:space="11" w:color="DEDEDE"/>
                                <w:bottom w:val="none" w:sz="0" w:space="0" w:color="auto"/>
                                <w:right w:val="none" w:sz="0" w:space="11" w:color="DDDDDD"/>
                              </w:divBdr>
                            </w:div>
                          </w:divsChild>
                        </w:div>
                        <w:div w:id="380322778">
                          <w:marLeft w:val="30"/>
                          <w:marRight w:val="0"/>
                          <w:marTop w:val="75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461922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DDDDDD"/>
                                <w:left w:val="single" w:sz="6" w:space="11" w:color="DEDEDE"/>
                                <w:bottom w:val="none" w:sz="0" w:space="0" w:color="auto"/>
                                <w:right w:val="none" w:sz="0" w:space="11" w:color="DDDDDD"/>
                              </w:divBdr>
                            </w:div>
                          </w:divsChild>
                        </w:div>
                        <w:div w:id="477964007">
                          <w:marLeft w:val="30"/>
                          <w:marRight w:val="0"/>
                          <w:marTop w:val="75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387458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DDDDDD"/>
                                <w:left w:val="single" w:sz="6" w:space="11" w:color="DEDEDE"/>
                                <w:bottom w:val="none" w:sz="0" w:space="0" w:color="auto"/>
                                <w:right w:val="none" w:sz="0" w:space="11" w:color="DDDDDD"/>
                              </w:divBdr>
                            </w:div>
                          </w:divsChild>
                        </w:div>
                        <w:div w:id="1046300527">
                          <w:marLeft w:val="30"/>
                          <w:marRight w:val="0"/>
                          <w:marTop w:val="75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978147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DDDDDD"/>
                                <w:left w:val="single" w:sz="6" w:space="11" w:color="DEDEDE"/>
                                <w:bottom w:val="none" w:sz="0" w:space="0" w:color="auto"/>
                                <w:right w:val="none" w:sz="0" w:space="11" w:color="DDDDDD"/>
                              </w:divBdr>
                            </w:div>
                          </w:divsChild>
                        </w:div>
                        <w:div w:id="479082743">
                          <w:marLeft w:val="30"/>
                          <w:marRight w:val="0"/>
                          <w:marTop w:val="75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39944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DDDDDD"/>
                                <w:left w:val="single" w:sz="6" w:space="11" w:color="DEDEDE"/>
                                <w:bottom w:val="none" w:sz="0" w:space="0" w:color="auto"/>
                                <w:right w:val="none" w:sz="0" w:space="11" w:color="DDDDD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7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2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655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21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9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50475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277318">
                          <w:marLeft w:val="3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3138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DDDDDD"/>
                                <w:left w:val="single" w:sz="6" w:space="11" w:color="DEDEDE"/>
                                <w:bottom w:val="none" w:sz="0" w:space="0" w:color="auto"/>
                                <w:right w:val="none" w:sz="0" w:space="11" w:color="DDDDDD"/>
                              </w:divBdr>
                            </w:div>
                          </w:divsChild>
                        </w:div>
                        <w:div w:id="962662182">
                          <w:marLeft w:val="30"/>
                          <w:marRight w:val="0"/>
                          <w:marTop w:val="75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6796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DDDDDD"/>
                                <w:left w:val="single" w:sz="6" w:space="11" w:color="DEDEDE"/>
                                <w:bottom w:val="none" w:sz="0" w:space="0" w:color="auto"/>
                                <w:right w:val="none" w:sz="0" w:space="11" w:color="DDDDDD"/>
                              </w:divBdr>
                            </w:div>
                          </w:divsChild>
                        </w:div>
                        <w:div w:id="129136904">
                          <w:marLeft w:val="30"/>
                          <w:marRight w:val="0"/>
                          <w:marTop w:val="75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74595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DDDDDD"/>
                                <w:left w:val="single" w:sz="6" w:space="11" w:color="DEDEDE"/>
                                <w:bottom w:val="none" w:sz="0" w:space="0" w:color="auto"/>
                                <w:right w:val="none" w:sz="0" w:space="11" w:color="DDDDDD"/>
                              </w:divBdr>
                            </w:div>
                          </w:divsChild>
                        </w:div>
                        <w:div w:id="2111121029">
                          <w:marLeft w:val="30"/>
                          <w:marRight w:val="0"/>
                          <w:marTop w:val="75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55164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DDDDDD"/>
                                <w:left w:val="single" w:sz="6" w:space="11" w:color="DEDEDE"/>
                                <w:bottom w:val="none" w:sz="0" w:space="0" w:color="auto"/>
                                <w:right w:val="none" w:sz="0" w:space="11" w:color="DDDDDD"/>
                              </w:divBdr>
                            </w:div>
                          </w:divsChild>
                        </w:div>
                        <w:div w:id="105850281">
                          <w:marLeft w:val="30"/>
                          <w:marRight w:val="0"/>
                          <w:marTop w:val="75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421638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DDDDDD"/>
                                <w:left w:val="single" w:sz="6" w:space="11" w:color="DEDEDE"/>
                                <w:bottom w:val="none" w:sz="0" w:space="0" w:color="auto"/>
                                <w:right w:val="none" w:sz="0" w:space="11" w:color="DDDDDD"/>
                              </w:divBdr>
                            </w:div>
                          </w:divsChild>
                        </w:div>
                        <w:div w:id="244843932">
                          <w:marLeft w:val="30"/>
                          <w:marRight w:val="0"/>
                          <w:marTop w:val="75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267885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DDDDDD"/>
                                <w:left w:val="single" w:sz="6" w:space="11" w:color="DEDEDE"/>
                                <w:bottom w:val="none" w:sz="0" w:space="0" w:color="auto"/>
                                <w:right w:val="none" w:sz="0" w:space="11" w:color="DDDDDD"/>
                              </w:divBdr>
                            </w:div>
                          </w:divsChild>
                        </w:div>
                        <w:div w:id="261687766">
                          <w:marLeft w:val="30"/>
                          <w:marRight w:val="0"/>
                          <w:marTop w:val="75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88109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DDDDDD"/>
                                <w:left w:val="single" w:sz="6" w:space="11" w:color="DEDEDE"/>
                                <w:bottom w:val="none" w:sz="0" w:space="0" w:color="auto"/>
                                <w:right w:val="none" w:sz="0" w:space="11" w:color="DDDDDD"/>
                              </w:divBdr>
                            </w:div>
                          </w:divsChild>
                        </w:div>
                        <w:div w:id="143670451">
                          <w:marLeft w:val="30"/>
                          <w:marRight w:val="0"/>
                          <w:marTop w:val="75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33557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DDDDDD"/>
                                <w:left w:val="single" w:sz="6" w:space="11" w:color="DEDEDE"/>
                                <w:bottom w:val="none" w:sz="0" w:space="0" w:color="auto"/>
                                <w:right w:val="none" w:sz="0" w:space="11" w:color="DDDDDD"/>
                              </w:divBdr>
                            </w:div>
                          </w:divsChild>
                        </w:div>
                        <w:div w:id="308756508">
                          <w:marLeft w:val="30"/>
                          <w:marRight w:val="0"/>
                          <w:marTop w:val="75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67530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DDDDDD"/>
                                <w:left w:val="single" w:sz="6" w:space="11" w:color="DEDEDE"/>
                                <w:bottom w:val="none" w:sz="0" w:space="0" w:color="auto"/>
                                <w:right w:val="none" w:sz="0" w:space="11" w:color="DDDDDD"/>
                              </w:divBdr>
                            </w:div>
                          </w:divsChild>
                        </w:div>
                        <w:div w:id="1536652384">
                          <w:marLeft w:val="30"/>
                          <w:marRight w:val="0"/>
                          <w:marTop w:val="75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206622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DDDDDD"/>
                                <w:left w:val="single" w:sz="6" w:space="11" w:color="DEDEDE"/>
                                <w:bottom w:val="none" w:sz="0" w:space="0" w:color="auto"/>
                                <w:right w:val="none" w:sz="0" w:space="11" w:color="DDDDDD"/>
                              </w:divBdr>
                            </w:div>
                          </w:divsChild>
                        </w:div>
                        <w:div w:id="543369281">
                          <w:marLeft w:val="30"/>
                          <w:marRight w:val="0"/>
                          <w:marTop w:val="75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96817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DDDDDD"/>
                                <w:left w:val="single" w:sz="6" w:space="11" w:color="DEDEDE"/>
                                <w:bottom w:val="none" w:sz="0" w:space="0" w:color="auto"/>
                                <w:right w:val="none" w:sz="0" w:space="11" w:color="DDDDDD"/>
                              </w:divBdr>
                            </w:div>
                          </w:divsChild>
                        </w:div>
                        <w:div w:id="431901976">
                          <w:marLeft w:val="30"/>
                          <w:marRight w:val="0"/>
                          <w:marTop w:val="75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71153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DDDDDD"/>
                                <w:left w:val="single" w:sz="6" w:space="11" w:color="DEDEDE"/>
                                <w:bottom w:val="none" w:sz="0" w:space="0" w:color="auto"/>
                                <w:right w:val="none" w:sz="0" w:space="11" w:color="DDDDDD"/>
                              </w:divBdr>
                            </w:div>
                          </w:divsChild>
                        </w:div>
                        <w:div w:id="1611357879">
                          <w:marLeft w:val="30"/>
                          <w:marRight w:val="0"/>
                          <w:marTop w:val="75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827327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DDDDDD"/>
                                <w:left w:val="single" w:sz="6" w:space="11" w:color="DEDEDE"/>
                                <w:bottom w:val="none" w:sz="0" w:space="0" w:color="auto"/>
                                <w:right w:val="none" w:sz="0" w:space="11" w:color="DDDDDD"/>
                              </w:divBdr>
                            </w:div>
                          </w:divsChild>
                        </w:div>
                        <w:div w:id="1221751546">
                          <w:marLeft w:val="30"/>
                          <w:marRight w:val="0"/>
                          <w:marTop w:val="75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69188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DDDDDD"/>
                                <w:left w:val="single" w:sz="6" w:space="11" w:color="DEDEDE"/>
                                <w:bottom w:val="none" w:sz="0" w:space="0" w:color="auto"/>
                                <w:right w:val="none" w:sz="0" w:space="11" w:color="DDDDDD"/>
                              </w:divBdr>
                            </w:div>
                          </w:divsChild>
                        </w:div>
                        <w:div w:id="2144078636">
                          <w:marLeft w:val="30"/>
                          <w:marRight w:val="0"/>
                          <w:marTop w:val="75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2064014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DDDDDD"/>
                                <w:left w:val="single" w:sz="6" w:space="11" w:color="DEDEDE"/>
                                <w:bottom w:val="none" w:sz="0" w:space="0" w:color="auto"/>
                                <w:right w:val="none" w:sz="0" w:space="11" w:color="DDDDDD"/>
                              </w:divBdr>
                            </w:div>
                          </w:divsChild>
                        </w:div>
                        <w:div w:id="1619680288">
                          <w:marLeft w:val="30"/>
                          <w:marRight w:val="0"/>
                          <w:marTop w:val="75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256250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DDDDDD"/>
                                <w:left w:val="single" w:sz="6" w:space="11" w:color="DEDEDE"/>
                                <w:bottom w:val="none" w:sz="0" w:space="0" w:color="auto"/>
                                <w:right w:val="none" w:sz="0" w:space="11" w:color="DDDDDD"/>
                              </w:divBdr>
                            </w:div>
                          </w:divsChild>
                        </w:div>
                        <w:div w:id="96828753">
                          <w:marLeft w:val="30"/>
                          <w:marRight w:val="0"/>
                          <w:marTop w:val="75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829787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DDDDDD"/>
                                <w:left w:val="single" w:sz="6" w:space="11" w:color="DEDEDE"/>
                                <w:bottom w:val="none" w:sz="0" w:space="0" w:color="auto"/>
                                <w:right w:val="none" w:sz="0" w:space="11" w:color="DDDDDD"/>
                              </w:divBdr>
                            </w:div>
                          </w:divsChild>
                        </w:div>
                        <w:div w:id="1599094151">
                          <w:marLeft w:val="30"/>
                          <w:marRight w:val="0"/>
                          <w:marTop w:val="75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9206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DDDDDD"/>
                                <w:left w:val="single" w:sz="6" w:space="11" w:color="DEDEDE"/>
                                <w:bottom w:val="none" w:sz="0" w:space="0" w:color="auto"/>
                                <w:right w:val="none" w:sz="0" w:space="11" w:color="DDDDDD"/>
                              </w:divBdr>
                            </w:div>
                          </w:divsChild>
                        </w:div>
                        <w:div w:id="847713263">
                          <w:marLeft w:val="30"/>
                          <w:marRight w:val="0"/>
                          <w:marTop w:val="75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59644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DDDDDD"/>
                                <w:left w:val="single" w:sz="6" w:space="11" w:color="DEDEDE"/>
                                <w:bottom w:val="none" w:sz="0" w:space="0" w:color="auto"/>
                                <w:right w:val="none" w:sz="0" w:space="11" w:color="DDDDDD"/>
                              </w:divBdr>
                            </w:div>
                          </w:divsChild>
                        </w:div>
                        <w:div w:id="1031145080">
                          <w:marLeft w:val="30"/>
                          <w:marRight w:val="0"/>
                          <w:marTop w:val="75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310750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DDDDDD"/>
                                <w:left w:val="single" w:sz="6" w:space="11" w:color="DEDEDE"/>
                                <w:bottom w:val="none" w:sz="0" w:space="0" w:color="auto"/>
                                <w:right w:val="none" w:sz="0" w:space="11" w:color="DDDDDD"/>
                              </w:divBdr>
                            </w:div>
                          </w:divsChild>
                        </w:div>
                        <w:div w:id="1871256361">
                          <w:marLeft w:val="30"/>
                          <w:marRight w:val="0"/>
                          <w:marTop w:val="75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94550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DDDDDD"/>
                                <w:left w:val="single" w:sz="6" w:space="11" w:color="DEDEDE"/>
                                <w:bottom w:val="none" w:sz="0" w:space="0" w:color="auto"/>
                                <w:right w:val="none" w:sz="0" w:space="11" w:color="DDDDDD"/>
                              </w:divBdr>
                            </w:div>
                          </w:divsChild>
                        </w:div>
                        <w:div w:id="800614070">
                          <w:marLeft w:val="30"/>
                          <w:marRight w:val="0"/>
                          <w:marTop w:val="75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84372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DDDDDD"/>
                                <w:left w:val="single" w:sz="6" w:space="11" w:color="DEDEDE"/>
                                <w:bottom w:val="none" w:sz="0" w:space="0" w:color="auto"/>
                                <w:right w:val="none" w:sz="0" w:space="11" w:color="DDDDDD"/>
                              </w:divBdr>
                            </w:div>
                          </w:divsChild>
                        </w:div>
                        <w:div w:id="840898339">
                          <w:marLeft w:val="30"/>
                          <w:marRight w:val="0"/>
                          <w:marTop w:val="75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4005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DDDDDD"/>
                                <w:left w:val="single" w:sz="6" w:space="11" w:color="DEDEDE"/>
                                <w:bottom w:val="none" w:sz="0" w:space="0" w:color="auto"/>
                                <w:right w:val="none" w:sz="0" w:space="11" w:color="DDDDDD"/>
                              </w:divBdr>
                            </w:div>
                          </w:divsChild>
                        </w:div>
                        <w:div w:id="1168907507">
                          <w:marLeft w:val="30"/>
                          <w:marRight w:val="0"/>
                          <w:marTop w:val="75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478618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DDDDDD"/>
                                <w:left w:val="single" w:sz="6" w:space="11" w:color="DEDEDE"/>
                                <w:bottom w:val="none" w:sz="0" w:space="0" w:color="auto"/>
                                <w:right w:val="none" w:sz="0" w:space="11" w:color="DDDDD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7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33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49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6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9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06304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820502">
                          <w:marLeft w:val="3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66450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DDDDDD"/>
                                <w:left w:val="single" w:sz="6" w:space="11" w:color="DEDEDE"/>
                                <w:bottom w:val="none" w:sz="0" w:space="0" w:color="auto"/>
                                <w:right w:val="none" w:sz="0" w:space="11" w:color="DDDDDD"/>
                              </w:divBdr>
                            </w:div>
                          </w:divsChild>
                        </w:div>
                        <w:div w:id="9650605">
                          <w:marLeft w:val="30"/>
                          <w:marRight w:val="0"/>
                          <w:marTop w:val="75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097942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DDDDDD"/>
                                <w:left w:val="single" w:sz="6" w:space="11" w:color="DEDEDE"/>
                                <w:bottom w:val="none" w:sz="0" w:space="0" w:color="auto"/>
                                <w:right w:val="none" w:sz="0" w:space="11" w:color="DDDDDD"/>
                              </w:divBdr>
                            </w:div>
                          </w:divsChild>
                        </w:div>
                        <w:div w:id="1317105495">
                          <w:marLeft w:val="30"/>
                          <w:marRight w:val="0"/>
                          <w:marTop w:val="75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484323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DDDDDD"/>
                                <w:left w:val="single" w:sz="6" w:space="11" w:color="DEDEDE"/>
                                <w:bottom w:val="none" w:sz="0" w:space="0" w:color="auto"/>
                                <w:right w:val="none" w:sz="0" w:space="11" w:color="DDDDDD"/>
                              </w:divBdr>
                            </w:div>
                          </w:divsChild>
                        </w:div>
                        <w:div w:id="518666815">
                          <w:marLeft w:val="30"/>
                          <w:marRight w:val="0"/>
                          <w:marTop w:val="75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4517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DDDDDD"/>
                                <w:left w:val="single" w:sz="6" w:space="11" w:color="DEDEDE"/>
                                <w:bottom w:val="none" w:sz="0" w:space="0" w:color="auto"/>
                                <w:right w:val="none" w:sz="0" w:space="11" w:color="DDDDDD"/>
                              </w:divBdr>
                            </w:div>
                          </w:divsChild>
                        </w:div>
                        <w:div w:id="1262105835">
                          <w:marLeft w:val="30"/>
                          <w:marRight w:val="0"/>
                          <w:marTop w:val="75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225730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DDDDDD"/>
                                <w:left w:val="single" w:sz="6" w:space="11" w:color="DEDEDE"/>
                                <w:bottom w:val="none" w:sz="0" w:space="0" w:color="auto"/>
                                <w:right w:val="none" w:sz="0" w:space="11" w:color="DDDDDD"/>
                              </w:divBdr>
                            </w:div>
                          </w:divsChild>
                        </w:div>
                        <w:div w:id="1010644731">
                          <w:marLeft w:val="30"/>
                          <w:marRight w:val="0"/>
                          <w:marTop w:val="75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84386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DDDDDD"/>
                                <w:left w:val="single" w:sz="6" w:space="11" w:color="DEDEDE"/>
                                <w:bottom w:val="none" w:sz="0" w:space="0" w:color="auto"/>
                                <w:right w:val="none" w:sz="0" w:space="11" w:color="DDDDDD"/>
                              </w:divBdr>
                            </w:div>
                          </w:divsChild>
                        </w:div>
                        <w:div w:id="1526865827">
                          <w:marLeft w:val="30"/>
                          <w:marRight w:val="0"/>
                          <w:marTop w:val="75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395078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DDDDDD"/>
                                <w:left w:val="single" w:sz="6" w:space="11" w:color="DEDEDE"/>
                                <w:bottom w:val="none" w:sz="0" w:space="0" w:color="auto"/>
                                <w:right w:val="none" w:sz="0" w:space="11" w:color="DDDDDD"/>
                              </w:divBdr>
                            </w:div>
                          </w:divsChild>
                        </w:div>
                        <w:div w:id="953636176">
                          <w:marLeft w:val="30"/>
                          <w:marRight w:val="0"/>
                          <w:marTop w:val="75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41505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DDDDDD"/>
                                <w:left w:val="single" w:sz="6" w:space="11" w:color="DEDEDE"/>
                                <w:bottom w:val="none" w:sz="0" w:space="0" w:color="auto"/>
                                <w:right w:val="none" w:sz="0" w:space="11" w:color="DDDDDD"/>
                              </w:divBdr>
                            </w:div>
                          </w:divsChild>
                        </w:div>
                        <w:div w:id="104933909">
                          <w:marLeft w:val="30"/>
                          <w:marRight w:val="0"/>
                          <w:marTop w:val="75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97868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DDDDDD"/>
                                <w:left w:val="single" w:sz="6" w:space="11" w:color="DEDEDE"/>
                                <w:bottom w:val="none" w:sz="0" w:space="0" w:color="auto"/>
                                <w:right w:val="none" w:sz="0" w:space="11" w:color="DDDDDD"/>
                              </w:divBdr>
                            </w:div>
                          </w:divsChild>
                        </w:div>
                        <w:div w:id="1636791289">
                          <w:marLeft w:val="30"/>
                          <w:marRight w:val="0"/>
                          <w:marTop w:val="75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467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DDDDDD"/>
                                <w:left w:val="single" w:sz="6" w:space="11" w:color="DEDEDE"/>
                                <w:bottom w:val="none" w:sz="0" w:space="0" w:color="auto"/>
                                <w:right w:val="none" w:sz="0" w:space="11" w:color="DDDDDD"/>
                              </w:divBdr>
                            </w:div>
                          </w:divsChild>
                        </w:div>
                        <w:div w:id="1374043438">
                          <w:marLeft w:val="30"/>
                          <w:marRight w:val="0"/>
                          <w:marTop w:val="75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352221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DDDDDD"/>
                                <w:left w:val="single" w:sz="6" w:space="11" w:color="DEDEDE"/>
                                <w:bottom w:val="none" w:sz="0" w:space="0" w:color="auto"/>
                                <w:right w:val="none" w:sz="0" w:space="11" w:color="DDDDDD"/>
                              </w:divBdr>
                            </w:div>
                          </w:divsChild>
                        </w:div>
                        <w:div w:id="640228477">
                          <w:marLeft w:val="30"/>
                          <w:marRight w:val="0"/>
                          <w:marTop w:val="75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77563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DDDDDD"/>
                                <w:left w:val="single" w:sz="6" w:space="11" w:color="DEDEDE"/>
                                <w:bottom w:val="none" w:sz="0" w:space="0" w:color="auto"/>
                                <w:right w:val="none" w:sz="0" w:space="11" w:color="DDDDDD"/>
                              </w:divBdr>
                            </w:div>
                          </w:divsChild>
                        </w:div>
                        <w:div w:id="936207515">
                          <w:marLeft w:val="30"/>
                          <w:marRight w:val="0"/>
                          <w:marTop w:val="75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77420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DDDDDD"/>
                                <w:left w:val="single" w:sz="6" w:space="11" w:color="DEDEDE"/>
                                <w:bottom w:val="none" w:sz="0" w:space="0" w:color="auto"/>
                                <w:right w:val="none" w:sz="0" w:space="11" w:color="DDDDDD"/>
                              </w:divBdr>
                            </w:div>
                          </w:divsChild>
                        </w:div>
                        <w:div w:id="127405830">
                          <w:marLeft w:val="30"/>
                          <w:marRight w:val="0"/>
                          <w:marTop w:val="75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041399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DDDDDD"/>
                                <w:left w:val="single" w:sz="6" w:space="11" w:color="DEDEDE"/>
                                <w:bottom w:val="none" w:sz="0" w:space="0" w:color="auto"/>
                                <w:right w:val="none" w:sz="0" w:space="11" w:color="DDDDDD"/>
                              </w:divBdr>
                            </w:div>
                          </w:divsChild>
                        </w:div>
                        <w:div w:id="468205133">
                          <w:marLeft w:val="30"/>
                          <w:marRight w:val="0"/>
                          <w:marTop w:val="75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664966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DDDDDD"/>
                                <w:left w:val="single" w:sz="6" w:space="11" w:color="DEDEDE"/>
                                <w:bottom w:val="none" w:sz="0" w:space="0" w:color="auto"/>
                                <w:right w:val="none" w:sz="0" w:space="11" w:color="DDDDDD"/>
                              </w:divBdr>
                            </w:div>
                          </w:divsChild>
                        </w:div>
                        <w:div w:id="1172136602">
                          <w:marLeft w:val="30"/>
                          <w:marRight w:val="0"/>
                          <w:marTop w:val="75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679694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DDDDDD"/>
                                <w:left w:val="single" w:sz="6" w:space="11" w:color="DEDEDE"/>
                                <w:bottom w:val="none" w:sz="0" w:space="0" w:color="auto"/>
                                <w:right w:val="none" w:sz="0" w:space="11" w:color="DDDDDD"/>
                              </w:divBdr>
                            </w:div>
                          </w:divsChild>
                        </w:div>
                        <w:div w:id="35592515">
                          <w:marLeft w:val="30"/>
                          <w:marRight w:val="0"/>
                          <w:marTop w:val="75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202280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DDDDDD"/>
                                <w:left w:val="single" w:sz="6" w:space="11" w:color="DEDEDE"/>
                                <w:bottom w:val="none" w:sz="0" w:space="0" w:color="auto"/>
                                <w:right w:val="none" w:sz="0" w:space="11" w:color="DDDDDD"/>
                              </w:divBdr>
                            </w:div>
                          </w:divsChild>
                        </w:div>
                        <w:div w:id="362247642">
                          <w:marLeft w:val="30"/>
                          <w:marRight w:val="0"/>
                          <w:marTop w:val="75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937759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DDDDDD"/>
                                <w:left w:val="single" w:sz="6" w:space="11" w:color="DEDEDE"/>
                                <w:bottom w:val="none" w:sz="0" w:space="0" w:color="auto"/>
                                <w:right w:val="none" w:sz="0" w:space="11" w:color="DDDDDD"/>
                              </w:divBdr>
                            </w:div>
                          </w:divsChild>
                        </w:div>
                        <w:div w:id="540675024">
                          <w:marLeft w:val="30"/>
                          <w:marRight w:val="0"/>
                          <w:marTop w:val="75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49136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DDDDDD"/>
                                <w:left w:val="single" w:sz="6" w:space="11" w:color="DEDEDE"/>
                                <w:bottom w:val="none" w:sz="0" w:space="0" w:color="auto"/>
                                <w:right w:val="none" w:sz="0" w:space="11" w:color="DDDDDD"/>
                              </w:divBdr>
                            </w:div>
                          </w:divsChild>
                        </w:div>
                        <w:div w:id="1492479643">
                          <w:marLeft w:val="30"/>
                          <w:marRight w:val="0"/>
                          <w:marTop w:val="75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09177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DDDDDD"/>
                                <w:left w:val="single" w:sz="6" w:space="11" w:color="DEDEDE"/>
                                <w:bottom w:val="none" w:sz="0" w:space="0" w:color="auto"/>
                                <w:right w:val="none" w:sz="0" w:space="11" w:color="DDDDDD"/>
                              </w:divBdr>
                            </w:div>
                          </w:divsChild>
                        </w:div>
                        <w:div w:id="1118447431">
                          <w:marLeft w:val="30"/>
                          <w:marRight w:val="0"/>
                          <w:marTop w:val="75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24715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DDDDDD"/>
                                <w:left w:val="single" w:sz="6" w:space="11" w:color="DEDEDE"/>
                                <w:bottom w:val="none" w:sz="0" w:space="0" w:color="auto"/>
                                <w:right w:val="none" w:sz="0" w:space="11" w:color="DDDDDD"/>
                              </w:divBdr>
                            </w:div>
                          </w:divsChild>
                        </w:div>
                        <w:div w:id="1695420155">
                          <w:marLeft w:val="30"/>
                          <w:marRight w:val="0"/>
                          <w:marTop w:val="75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85784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DDDDDD"/>
                                <w:left w:val="single" w:sz="6" w:space="11" w:color="DEDEDE"/>
                                <w:bottom w:val="none" w:sz="0" w:space="0" w:color="auto"/>
                                <w:right w:val="none" w:sz="0" w:space="11" w:color="DDDDDD"/>
                              </w:divBdr>
                            </w:div>
                          </w:divsChild>
                        </w:div>
                        <w:div w:id="2142453387">
                          <w:marLeft w:val="30"/>
                          <w:marRight w:val="0"/>
                          <w:marTop w:val="75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28982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DDDDDD"/>
                                <w:left w:val="single" w:sz="6" w:space="11" w:color="DEDEDE"/>
                                <w:bottom w:val="none" w:sz="0" w:space="0" w:color="auto"/>
                                <w:right w:val="none" w:sz="0" w:space="11" w:color="DDDDDD"/>
                              </w:divBdr>
                            </w:div>
                          </w:divsChild>
                        </w:div>
                        <w:div w:id="255092444">
                          <w:marLeft w:val="30"/>
                          <w:marRight w:val="0"/>
                          <w:marTop w:val="75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693071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DDDDDD"/>
                                <w:left w:val="single" w:sz="6" w:space="11" w:color="DEDEDE"/>
                                <w:bottom w:val="none" w:sz="0" w:space="0" w:color="auto"/>
                                <w:right w:val="none" w:sz="0" w:space="11" w:color="DDDDD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mp.rrc.texas.gov/" TargetMode="External"/><Relationship Id="rId13" Type="http://schemas.openxmlformats.org/officeDocument/2006/relationships/hyperlink" Target="https://ramp.rrc.texas.gov/sso/XUI/?realm=/RAMP&amp;spEntityID=https://lonestar.rrc.texas.gov&amp;goto=https://ramp.rrc.texas.gov:443/sso/saml2/continue/metaAlias/RAMP/idp2?secondVisitUrl%3D/sso/SSORedirect/metaAlias/RAMP/idp2?ReqID%253D_167dcb99-ed2e-4acc-9fdb-6876bfc47a46&amp;AMAuthCookie=" TargetMode="External"/><Relationship Id="rId18" Type="http://schemas.openxmlformats.org/officeDocument/2006/relationships/hyperlink" Target="mailto:whp@rrc.texas.gov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www.rrc.texas.gov/about-us/faqs/general-faq/ramp-faq/" TargetMode="External"/><Relationship Id="rId12" Type="http://schemas.openxmlformats.org/officeDocument/2006/relationships/hyperlink" Target="https://ramp.rrc.texas.gov/" TargetMode="External"/><Relationship Id="rId17" Type="http://schemas.openxmlformats.org/officeDocument/2006/relationships/hyperlink" Target="https://texas-sos.appianportalsgov.com/rules-and-meetings?$locale=en_US&amp;interface=VIEW_TAC_SUMMARY&amp;queryAsDate=04%2F17%2F2025&amp;recordId=223260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rrc.texas.gov/oil-and-gas/oil-and-gas-forms/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rc.texas.gov/apps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whp@rrc.texas.gov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ramp.rrc.texas.gov/sso/XUI/?realm=/RAMP&amp;spEntityID=https://lonestar.rrc.texas.gov&amp;goto=https://ramp.rrc.texas.gov:443/sso/saml2/continue/metaAlias/RAMP/idp2?secondVisitUrl%3D/sso/SSORedirect/metaAlias/RAMP/idp2?ReqID%253D_76f5fbe0-1669-4ee3-a1b6-3f00ba98c187&amp;AMAuthCookie=" TargetMode="External"/><Relationship Id="rId19" Type="http://schemas.openxmlformats.org/officeDocument/2006/relationships/hyperlink" Target="https://www.rrc.texas.gov/media/plfip4th/wh-user-guid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amp.rrc.texas.gov/sso/XUI/?realm=/RAMP&amp;spEntityID=https://lonestar.rrc.texas.gov&amp;goto=https://ramp.rrc.texas.gov:443/sso/saml2/continue/metaAlias/RAMP/idp2?secondVisitUrl%3D/sso/SSORedirect/metaAlias/RAMP/idp2?ReqID%253D_09b05e9d-6855-4e4b-84f3-4bea125eef3d&amp;AMAuthCookie=" TargetMode="External"/><Relationship Id="rId14" Type="http://schemas.openxmlformats.org/officeDocument/2006/relationships/hyperlink" Target="mailto:rrconline-security@rrc,texas.gov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945</Words>
  <Characters>6493</Characters>
  <Application>Microsoft Office Word</Application>
  <DocSecurity>0</DocSecurity>
  <Lines>175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Railroad Commission of Texas</Company>
  <LinksUpToDate>false</LinksUpToDate>
  <CharactersWithSpaces>7301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Misti Kinnison</dc:creator>
  <cp:keywords/>
  <dc:description/>
  <cp:lastModifiedBy>Misti Kinnison</cp:lastModifiedBy>
  <cp:revision>5</cp:revision>
  <dcterms:created xsi:type="dcterms:W3CDTF">2025-11-10T16:20:00Z</dcterms:created>
  <dcterms:modified xsi:type="dcterms:W3CDTF">2025-11-10T21:07:00Z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f277f4cc-393f-429e-9c09-50433b74d77d</vt:lpwstr>
  </property>
</Properties>
</file>